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00B10" w14:textId="77777777" w:rsidR="00E41C09" w:rsidRPr="00A56C03" w:rsidRDefault="00E41C09" w:rsidP="00E41C09">
      <w:pPr>
        <w:jc w:val="center"/>
        <w:rPr>
          <w:rFonts w:ascii="Book Antiqua" w:hAnsi="Book Antiqua"/>
          <w:b/>
          <w:bCs/>
          <w:sz w:val="144"/>
          <w:szCs w:val="144"/>
        </w:rPr>
      </w:pPr>
      <w:r w:rsidRPr="00A56C03">
        <w:rPr>
          <w:rFonts w:ascii="Book Antiqua" w:hAnsi="Book Antiqua"/>
          <w:b/>
          <w:bCs/>
          <w:sz w:val="144"/>
          <w:szCs w:val="144"/>
        </w:rPr>
        <w:t>Publications</w:t>
      </w:r>
    </w:p>
    <w:p w14:paraId="5C451C09" w14:textId="77777777" w:rsidR="00E41C09" w:rsidRDefault="00E41C09" w:rsidP="00E41C09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62515A16" w14:textId="77777777" w:rsidR="00E41C09" w:rsidRPr="00F6464F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F6464F">
        <w:rPr>
          <w:sz w:val="24"/>
        </w:rPr>
        <w:lastRenderedPageBreak/>
        <w:t xml:space="preserve">Okelo R.O., </w:t>
      </w:r>
      <w:r w:rsidRPr="00F6464F">
        <w:rPr>
          <w:b/>
          <w:sz w:val="24"/>
        </w:rPr>
        <w:t>Simatwa E.M.W</w:t>
      </w:r>
      <w:r w:rsidRPr="00F6464F">
        <w:rPr>
          <w:sz w:val="24"/>
        </w:rPr>
        <w:t>. (1980). Preliminary Observation of the occurrence,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density,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biomass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and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mandibular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adaptation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of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grasshoppers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of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Northern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Kenya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(IPAL-PROJECT):</w:t>
      </w:r>
      <w:r w:rsidRPr="00F6464F">
        <w:rPr>
          <w:spacing w:val="-1"/>
          <w:sz w:val="24"/>
        </w:rPr>
        <w:t xml:space="preserve"> </w:t>
      </w:r>
      <w:r w:rsidRPr="00F6464F">
        <w:rPr>
          <w:sz w:val="24"/>
        </w:rPr>
        <w:t>Kenya</w:t>
      </w:r>
      <w:r w:rsidRPr="00F6464F">
        <w:rPr>
          <w:spacing w:val="-2"/>
          <w:sz w:val="24"/>
        </w:rPr>
        <w:t xml:space="preserve"> </w:t>
      </w:r>
      <w:r w:rsidRPr="00F6464F">
        <w:rPr>
          <w:sz w:val="24"/>
        </w:rPr>
        <w:t>Journal of</w:t>
      </w:r>
      <w:r w:rsidRPr="00F6464F">
        <w:rPr>
          <w:spacing w:val="-1"/>
          <w:sz w:val="24"/>
        </w:rPr>
        <w:t xml:space="preserve"> </w:t>
      </w:r>
      <w:r w:rsidRPr="00F6464F">
        <w:rPr>
          <w:sz w:val="24"/>
        </w:rPr>
        <w:t>Science</w:t>
      </w:r>
      <w:r w:rsidRPr="00F6464F">
        <w:rPr>
          <w:spacing w:val="-1"/>
          <w:sz w:val="24"/>
        </w:rPr>
        <w:t xml:space="preserve"> </w:t>
      </w:r>
      <w:r w:rsidRPr="00F6464F">
        <w:rPr>
          <w:sz w:val="24"/>
        </w:rPr>
        <w:t>and</w:t>
      </w:r>
      <w:r w:rsidRPr="00F6464F">
        <w:rPr>
          <w:spacing w:val="1"/>
          <w:sz w:val="24"/>
        </w:rPr>
        <w:t xml:space="preserve"> </w:t>
      </w:r>
      <w:r w:rsidRPr="00F6464F">
        <w:rPr>
          <w:sz w:val="24"/>
        </w:rPr>
        <w:t>Technology. Vol.</w:t>
      </w:r>
      <w:r w:rsidRPr="00F6464F">
        <w:rPr>
          <w:spacing w:val="-1"/>
          <w:sz w:val="24"/>
        </w:rPr>
        <w:t xml:space="preserve"> </w:t>
      </w:r>
      <w:r w:rsidRPr="00F6464F">
        <w:rPr>
          <w:sz w:val="24"/>
        </w:rPr>
        <w:t>1 (1).</w:t>
      </w:r>
    </w:p>
    <w:p w14:paraId="65F9EF82" w14:textId="77777777" w:rsidR="00E41C09" w:rsidRPr="003649D5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>Simatwa E.M.W</w:t>
      </w:r>
      <w:r w:rsidRPr="003649D5">
        <w:rPr>
          <w:sz w:val="24"/>
        </w:rPr>
        <w:t>. (2010). Induction needs of Beginning Teachers in Public 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 in Kenya: A case study of Bungoma East and North Districts. Educ. Res 2010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1(10)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481-491(ISSN: 2141-5161).</w:t>
      </w:r>
    </w:p>
    <w:p w14:paraId="40662F2F" w14:textId="77777777" w:rsidR="00E41C09" w:rsidRPr="003649D5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Piaget’s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theory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intellectual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development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implication for instructional management at pre-secondary school level: Educational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 Reviews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Volume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5(7)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366-371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 1990-3839).</w:t>
      </w:r>
    </w:p>
    <w:p w14:paraId="2B2CF990" w14:textId="77777777" w:rsidR="00E41C09" w:rsidRPr="003649D5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Ajowi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J.O,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Role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guidance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counseling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promoting student discipline in secondary schools in Kenya: A case study of Kisumu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District: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Reviews Volume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5(5)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263-272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(ISSN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1990-3839).</w:t>
      </w:r>
    </w:p>
    <w:p w14:paraId="776EDAD5" w14:textId="77777777" w:rsidR="00E41C09" w:rsidRPr="003649D5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Akech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B.A.O,</w:t>
      </w:r>
      <w:r w:rsidRPr="003649D5">
        <w:rPr>
          <w:spacing w:val="58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57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</w:t>
      </w:r>
      <w:r w:rsidRPr="003649D5">
        <w:rPr>
          <w:spacing w:val="58"/>
          <w:sz w:val="24"/>
        </w:rPr>
        <w:t xml:space="preserve"> </w:t>
      </w:r>
      <w:r w:rsidRPr="003649D5">
        <w:rPr>
          <w:sz w:val="24"/>
        </w:rPr>
        <w:t>(2010).</w:t>
      </w:r>
      <w:r w:rsidRPr="003649D5">
        <w:rPr>
          <w:spacing w:val="57"/>
          <w:sz w:val="24"/>
        </w:rPr>
        <w:t xml:space="preserve"> </w:t>
      </w:r>
      <w:r w:rsidRPr="003649D5">
        <w:rPr>
          <w:sz w:val="24"/>
        </w:rPr>
        <w:t>Opportunities</w:t>
      </w:r>
      <w:r w:rsidRPr="003649D5">
        <w:rPr>
          <w:spacing w:val="58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57"/>
          <w:sz w:val="24"/>
        </w:rPr>
        <w:t xml:space="preserve"> </w:t>
      </w:r>
      <w:r w:rsidRPr="003649D5">
        <w:rPr>
          <w:sz w:val="24"/>
        </w:rPr>
        <w:t>challenges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for</w:t>
      </w:r>
      <w:r w:rsidRPr="003649D5">
        <w:rPr>
          <w:spacing w:val="57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49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57"/>
          <w:sz w:val="24"/>
        </w:rPr>
        <w:t xml:space="preserve"> </w:t>
      </w:r>
      <w:r w:rsidRPr="003649D5">
        <w:rPr>
          <w:sz w:val="24"/>
        </w:rPr>
        <w:t>head</w:t>
      </w:r>
      <w:r w:rsidRPr="003649D5">
        <w:rPr>
          <w:spacing w:val="56"/>
          <w:sz w:val="24"/>
        </w:rPr>
        <w:t xml:space="preserve"> </w:t>
      </w:r>
      <w:r w:rsidRPr="003649D5">
        <w:rPr>
          <w:sz w:val="24"/>
        </w:rPr>
        <w:t>teachers</w:t>
      </w:r>
      <w:r w:rsidRPr="003649D5">
        <w:rPr>
          <w:spacing w:val="56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57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55"/>
          <w:sz w:val="24"/>
        </w:rPr>
        <w:t xml:space="preserve"> </w:t>
      </w:r>
      <w:r w:rsidRPr="003649D5">
        <w:rPr>
          <w:sz w:val="24"/>
        </w:rPr>
        <w:t>implementation</w:t>
      </w:r>
      <w:r w:rsidRPr="003649D5">
        <w:rPr>
          <w:spacing w:val="57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56"/>
          <w:sz w:val="24"/>
        </w:rPr>
        <w:t xml:space="preserve"> </w:t>
      </w:r>
      <w:r w:rsidRPr="003649D5">
        <w:rPr>
          <w:sz w:val="24"/>
        </w:rPr>
        <w:t>free</w:t>
      </w:r>
      <w:r w:rsidRPr="003649D5">
        <w:rPr>
          <w:spacing w:val="55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54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56"/>
          <w:sz w:val="24"/>
        </w:rPr>
        <w:t xml:space="preserve"> </w:t>
      </w:r>
      <w:r w:rsidRPr="003649D5">
        <w:rPr>
          <w:sz w:val="24"/>
        </w:rPr>
        <w:t xml:space="preserve">in </w:t>
      </w:r>
      <w:r>
        <w:t>Kisumu Municipality, Kenya: An analytical assessment: Educational Research and</w:t>
      </w:r>
      <w:r w:rsidRPr="003649D5">
        <w:rPr>
          <w:spacing w:val="1"/>
        </w:rPr>
        <w:t xml:space="preserve"> </w:t>
      </w:r>
      <w:r>
        <w:t>Reviews</w:t>
      </w:r>
      <w:r w:rsidRPr="003649D5">
        <w:rPr>
          <w:spacing w:val="-1"/>
        </w:rPr>
        <w:t xml:space="preserve"> </w:t>
      </w:r>
      <w:r>
        <w:t>Volume</w:t>
      </w:r>
      <w:r w:rsidRPr="003649D5">
        <w:rPr>
          <w:spacing w:val="-1"/>
        </w:rPr>
        <w:t xml:space="preserve"> </w:t>
      </w:r>
      <w:r>
        <w:t>5(9)</w:t>
      </w:r>
      <w:r w:rsidRPr="003649D5">
        <w:rPr>
          <w:spacing w:val="-2"/>
        </w:rPr>
        <w:t xml:space="preserve"> </w:t>
      </w:r>
      <w:r>
        <w:t>482-491 (ISSN 1990-3839).</w:t>
      </w:r>
    </w:p>
    <w:p w14:paraId="72CE0F31" w14:textId="77777777" w:rsidR="00E41C09" w:rsidRPr="003649D5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Kwedho C.A.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, Ondigi B.A. (2010). Challenges facing Headteachers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in implementation of AIDs Education in Secondary School Curriculum in Kenya: 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 study of Busia, Bunyala and Samia Districts. Educ. Res 2010 1(10) 492-500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2141-5161).</w:t>
      </w:r>
    </w:p>
    <w:p w14:paraId="6629C7B4" w14:textId="77777777" w:rsidR="00E41C09" w:rsidRPr="003649D5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Masika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W.B.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Contribution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Quaker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Church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Bungoma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East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District,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analytical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assessment. Educ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 2010 1(11)</w:t>
      </w:r>
      <w:r w:rsidRPr="003649D5">
        <w:rPr>
          <w:spacing w:val="-3"/>
          <w:sz w:val="24"/>
        </w:rPr>
        <w:t xml:space="preserve"> </w:t>
      </w:r>
      <w:r w:rsidRPr="003649D5">
        <w:rPr>
          <w:sz w:val="24"/>
        </w:rPr>
        <w:t>624-636 (ISSN: 2141-5161).</w:t>
      </w:r>
    </w:p>
    <w:p w14:paraId="6BDF3CCC" w14:textId="77777777" w:rsidR="00E41C09" w:rsidRPr="003649D5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Kwedho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C.A.,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Opportunities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for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Headteachers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implementation of AIDS education in Secondary School Curriculum in Kenya: A case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study of Busia, Bunyala and Samia Districts. Educ. Res 2010 1(11) 650-658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2141-5161).</w:t>
      </w:r>
    </w:p>
    <w:p w14:paraId="6E2C5A57" w14:textId="77777777" w:rsidR="00E41C09" w:rsidRPr="003649D5" w:rsidRDefault="00E41C09" w:rsidP="00E41C09">
      <w:pPr>
        <w:pStyle w:val="ListParagraph"/>
        <w:widowControl w:val="0"/>
        <w:numPr>
          <w:ilvl w:val="0"/>
          <w:numId w:val="37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Omolo D.O.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(2010). An assessment of the implementation of safety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policies in Public Secondary Schools in Kisumu East and West Districts. Educ. Res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2010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1(11) 637-649 (ISSN: 2141-5161).</w:t>
      </w:r>
    </w:p>
    <w:p w14:paraId="36929BB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Dawo J.I.A.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(2010). Opportunities and challenges for mixed Day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 Headteachers in promoting Girl-child education in Kenya: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 of Kisumu Municipality. Educational Research and Reviews Volume 5(12) 730-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741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 1990-3839).</w:t>
      </w:r>
    </w:p>
    <w:p w14:paraId="316D7D4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Omukoba H.O.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Ayodo T.M.O. (2011). Contribution of Income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Generating Activities to Financing Secondary School Education in Kenya: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-6"/>
          <w:sz w:val="24"/>
        </w:rPr>
        <w:t xml:space="preserve"> </w:t>
      </w:r>
      <w:r w:rsidRPr="003649D5">
        <w:rPr>
          <w:sz w:val="24"/>
        </w:rPr>
        <w:t>of Eldoret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municipality. Educ.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 2011(ISSN: 2141-5161).</w:t>
      </w:r>
      <w:r w:rsidRPr="003649D5">
        <w:rPr>
          <w:spacing w:val="59"/>
          <w:sz w:val="24"/>
        </w:rPr>
        <w:t xml:space="preserve"> </w:t>
      </w:r>
      <w:r w:rsidRPr="003649D5">
        <w:rPr>
          <w:sz w:val="24"/>
        </w:rPr>
        <w:t>Vol. 2(2)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884-897.</w:t>
      </w:r>
    </w:p>
    <w:p w14:paraId="506CAC1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Aloo J.O.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., Nyang’ori R.A. (2011). Impact of the School Based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 Recruitment Policy on the Distribution and Retention of Teachers in 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Schools in Kenya: A case study of Nyando District. Educ. Res 2011 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2(3)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1006-1020 (ISSN: 2141-5161).</w:t>
      </w:r>
    </w:p>
    <w:p w14:paraId="7411F1B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Juma A.L.S.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Ayodo T.M.O. (2011). Gender factor in 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 xml:space="preserve">of pupils in </w:t>
      </w:r>
      <w:r w:rsidRPr="003649D5">
        <w:rPr>
          <w:sz w:val="24"/>
        </w:rPr>
        <w:lastRenderedPageBreak/>
        <w:t>Kenya Certificate of Primary Education Examination in Kenya: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 of Kombewa Division, Kisumu District. Educ. Res 2011 Vol. 2(3):997-1005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2141-5161).</w:t>
      </w:r>
    </w:p>
    <w:p w14:paraId="6F7429F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Ajowi J.O.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Ayodo T.M.O. (2011). Assessment of 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practices of Induction for Newly Appointed Teachers in Secondary Schools in 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 case study of Kisumu North, East and West Districts. Educ. Res 2011 Vol. 2(4):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1059-1073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2141-5161).</w:t>
      </w:r>
    </w:p>
    <w:p w14:paraId="567AD30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Ageng’a. A.R.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(2011). Assessment of Conflict Management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resolution in Public Secondary Schools in Kenya: A case study of Nyakach District.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 2011 Vol. 2(4):1074-1088 (ISSN: 2141-5161).</w:t>
      </w:r>
    </w:p>
    <w:p w14:paraId="40FF905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(2011). Approaches to Maintenance of Discipline in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 Kenya Journal of Education Planning, Economics and Management Vol. 3(7)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104-108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ISSN 2074-5400.</w:t>
      </w:r>
    </w:p>
    <w:p w14:paraId="2750FB5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(2011). Job Satisfaction and Dissatisfaction among Teachers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Kenya Journal of Education Planning, Economics and Management Vol. 3(7)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114-123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ISSN 2074-5400.</w:t>
      </w:r>
    </w:p>
    <w:p w14:paraId="68C66EF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Watsulu J.B.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(2011). Quality 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Schools: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Challenges and Opportunities for Quality Assurance and Standards in Kenya: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 of Kakamega Central District. Educ. Res 2011 Vol. 2(7):1281-1298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2141-5161).</w:t>
      </w:r>
    </w:p>
    <w:p w14:paraId="1F9B4B4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Ariko C.O.,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(2011). Factors Influencing Secondary School 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Requests in Suba District, Kenya: Analytical Assessment. Educ. Res 2011 Vol. 2(7)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1270-1280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2141-5161).</w:t>
      </w:r>
    </w:p>
    <w:p w14:paraId="23A3A4F5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Wanyama,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E.G.A.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Prospects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Challenges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Implementation of Re-entry Policy of Girls in Secondary schools in Kenya: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-6"/>
          <w:sz w:val="24"/>
        </w:rPr>
        <w:t xml:space="preserve"> </w:t>
      </w:r>
      <w:r w:rsidRPr="003649D5">
        <w:rPr>
          <w:sz w:val="24"/>
        </w:rPr>
        <w:t>of Emuhaya District, Educ. Res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2011 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2(8)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1373-1390 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2141-5161).</w:t>
      </w:r>
    </w:p>
    <w:p w14:paraId="57FC0D6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Onyango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D.O.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Ondigi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B.A.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participation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Women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Siaya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District, Kenya: Analytical Study: Educ. Res 2011 Vol. 2(9) 1513-1527 (ISSN: 2141-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5161).</w:t>
      </w:r>
    </w:p>
    <w:p w14:paraId="7B9A8C9E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Ndolo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Ayodo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T.M.O.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Effects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Based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Investments on access and financing of Secondary education in Homa-bay District,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Educ. Res 2012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Vol. 2(12)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1821-1830 (ISSN: 2141-5161).</w:t>
      </w:r>
    </w:p>
    <w:p w14:paraId="73117AB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Juma K.A.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Ayodo T.M.O (2011). Assessment of Job Satisfaction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Dissatisfaction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among</w:t>
      </w:r>
      <w:r w:rsidRPr="003649D5">
        <w:rPr>
          <w:spacing w:val="18"/>
          <w:sz w:val="24"/>
        </w:rPr>
        <w:t xml:space="preserve"> </w:t>
      </w:r>
      <w:r w:rsidRPr="003649D5">
        <w:rPr>
          <w:sz w:val="24"/>
        </w:rPr>
        <w:t>Female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Principals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20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8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5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20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A case Study of Rachuonyo North and South Districts. Educ. Res 2012 Vol. 2(12)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1810-1820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2141-5161).</w:t>
      </w:r>
    </w:p>
    <w:p w14:paraId="009CA45B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Odhiambo A.R.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(2012). Management of Free Primary 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funds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head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Rachuonyo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District.</w:t>
      </w:r>
      <w:r w:rsidRPr="003649D5">
        <w:rPr>
          <w:spacing w:val="59"/>
          <w:sz w:val="24"/>
        </w:rPr>
        <w:t xml:space="preserve"> </w:t>
      </w:r>
      <w:r w:rsidRPr="003649D5">
        <w:rPr>
          <w:sz w:val="24"/>
        </w:rPr>
        <w:t>Educ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Vol. 3(1)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007-016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(ISSN: 2141-5161).</w:t>
      </w:r>
    </w:p>
    <w:p w14:paraId="1459F8A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(2012). Management of Student Discipline in Secondary Schools in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Kenya, a case study of Bungoma County. Educ. Res 2012 Vol. 3(2) 172-189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2141-5161).</w:t>
      </w:r>
    </w:p>
    <w:p w14:paraId="5AA3C32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Wichenje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K.M.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Okuom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H.A.,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Kegode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E.A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(2012).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Human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Resource Management: Challenges for Headteachers in Public Secondary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 Case Study of Kakamega East District. Educ. Res 2012 Vol. 3(2) 159-171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2141-5161).</w:t>
      </w:r>
    </w:p>
    <w:p w14:paraId="5781A66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lastRenderedPageBreak/>
        <w:t xml:space="preserve">Okuom H.A. </w:t>
      </w:r>
      <w:r w:rsidRPr="003649D5">
        <w:rPr>
          <w:b/>
          <w:sz w:val="24"/>
        </w:rPr>
        <w:t xml:space="preserve">Simatwa E.M.W, </w:t>
      </w:r>
      <w:r w:rsidRPr="003649D5">
        <w:rPr>
          <w:sz w:val="24"/>
        </w:rPr>
        <w:t>Olel A.M. &amp; Wichenje K.M. (2012)</w:t>
      </w:r>
      <w:r w:rsidRPr="003649D5">
        <w:rPr>
          <w:b/>
          <w:sz w:val="24"/>
        </w:rPr>
        <w:t xml:space="preserve">. </w:t>
      </w:r>
      <w:r w:rsidRPr="003649D5">
        <w:rPr>
          <w:sz w:val="24"/>
        </w:rPr>
        <w:t>Assessment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 that Contribute to Repetition and Drop out of Pupils in Primary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Flood Prone Areas of Nyando District, Kenya: An Analytical Study. Educ. Res 2012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3(2)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pp.190-201 (ISSN: 2141-5161).</w:t>
      </w:r>
    </w:p>
    <w:p w14:paraId="23D8FA9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Mwebi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Ayodo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T.M.O.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Expansion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61"/>
          <w:sz w:val="24"/>
        </w:rPr>
        <w:t xml:space="preserve"> </w:t>
      </w:r>
      <w:r w:rsidRPr="003649D5">
        <w:rPr>
          <w:sz w:val="24"/>
        </w:rPr>
        <w:t>Private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Universities in Kenya and Its Implications on Student Characteristics and Access. 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Analytical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Study. Educ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Res 2012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3(3)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320-329 (ISSN: 2141-5161).</w:t>
      </w:r>
    </w:p>
    <w:p w14:paraId="5611FF1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Juma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L.S.A.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Ayodo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T.M.O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Impact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Family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Socio-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Economic Status on Girl Students’ Academic Achievement in Secondary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 Case 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Kisumu East District.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 Res 2012 Vol. 3(3) 297-310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2141-5161).</w:t>
      </w:r>
    </w:p>
    <w:p w14:paraId="0B73205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Mito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Challenges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Newly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Appointed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Principals in the Management of Public Secondary Schools in Bondo District, 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Analytical Study.</w:t>
      </w:r>
      <w:r w:rsidRPr="003649D5">
        <w:rPr>
          <w:spacing w:val="24"/>
          <w:sz w:val="24"/>
        </w:rPr>
        <w:t xml:space="preserve"> </w:t>
      </w:r>
      <w:r w:rsidRPr="003649D5">
        <w:rPr>
          <w:sz w:val="24"/>
        </w:rPr>
        <w:t>Educ.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 2012 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3(4)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388-401 (ISSN: 2141-5161).</w:t>
      </w:r>
    </w:p>
    <w:p w14:paraId="5AABA7E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Mobegi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O.F.,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Contributing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Financial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Mismanagement and Misappropriation in Public Secondary schools in Gucha District,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IJEMR- May 2012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2 Issue 5 – Online ISSN: 2249-2585-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Print – ISSN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2249-8672</w:t>
      </w:r>
    </w:p>
    <w:p w14:paraId="0655390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Ngeno V.C., </w:t>
      </w:r>
      <w:r w:rsidRPr="003649D5">
        <w:rPr>
          <w:b/>
          <w:sz w:val="24"/>
        </w:rPr>
        <w:t>Simatwa E.M.W.,</w:t>
      </w:r>
      <w:r w:rsidRPr="003649D5">
        <w:rPr>
          <w:b/>
          <w:spacing w:val="61"/>
          <w:sz w:val="24"/>
        </w:rPr>
        <w:t xml:space="preserve"> </w:t>
      </w:r>
      <w:r w:rsidRPr="003649D5">
        <w:rPr>
          <w:sz w:val="24"/>
        </w:rPr>
        <w:t>Ayodo T.M.O. (2012).   Cost Effectiveness analysis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Educating Girls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Day and Boarding Secondary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A Case Study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Kericho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District. Educ Res 2012 Vol. 3(5)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480-494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2141-5161).</w:t>
      </w:r>
    </w:p>
    <w:p w14:paraId="0E78F7BE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Audi O., </w:t>
      </w:r>
      <w:r w:rsidRPr="003649D5">
        <w:rPr>
          <w:b/>
          <w:sz w:val="24"/>
        </w:rPr>
        <w:t>Simatwa 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Ayodo T.M.O. (2012). Using Eco-Friendly technologies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 Practices to Mitigate the Effects of Climate Change in Vihiga County 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Greener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Journal of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Social Sciences.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2012 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2(5) 165-172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2270-7800).</w:t>
      </w:r>
    </w:p>
    <w:p w14:paraId="51C4EAB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Ojera D.A.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Ayodo T.M.O. (2012).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Perceptions of Students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Staff on Determinants of Performance in Science Laboratory Technology in Institutes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Technology in Southern Nyanza Region, Kenya: Educ. Res 2012 Vol. 1(4) 181-194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2226-6348).</w:t>
      </w:r>
    </w:p>
    <w:p w14:paraId="0A6D859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Okiriamu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C.F,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Onyango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Odiwuor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W.H,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(2013).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Utilization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Voluntary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Counselling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Testing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Services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among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Fishermen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Dunga,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Usoma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Asat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Beaches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Kisumu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District,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International Greener Journals of Medicine and Medical Sciences.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3(6) 190-202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2276-7797).</w:t>
      </w:r>
    </w:p>
    <w:p w14:paraId="26AB99A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Batoya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B.I.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Ayodo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T.M.O.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(2013).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Home</w:t>
      </w:r>
      <w:r w:rsidRPr="003649D5">
        <w:rPr>
          <w:spacing w:val="1"/>
          <w:sz w:val="24"/>
        </w:rPr>
        <w:t>-Based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Efficiency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Bungoma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North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Kimilili-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Bungoma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Districts.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 2013 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4(10)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2222-1735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2222-288X).</w:t>
      </w:r>
    </w:p>
    <w:p w14:paraId="203339D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Ng’oma O.P.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(2013). Forms, Factors and Preferred Strategies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 of Professional Misconduct among public Primary School teachers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 Case Study of Nyando District. Educ. Res 2013 Vol. 4(1) 44-63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2141-5161).</w:t>
      </w:r>
    </w:p>
    <w:p w14:paraId="683DFB1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Mwebi B.,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(2013).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Expansion of Private Universities in Kenya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Its Implications on Quality and Completion Rate. An Analytical Study.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Educ. Res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2013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4(4):352-366 (ISSN: 2141-5161).</w:t>
      </w:r>
    </w:p>
    <w:p w14:paraId="2CD5837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lastRenderedPageBreak/>
        <w:t>Ouma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M.A,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Serem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T.D.K.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(2013).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Pupil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Discipline in Kenya. A Case Study of Kisumu Municipality. Educ. Res 2013 Vol. 4(5)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374-386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2141-5161).</w:t>
      </w:r>
    </w:p>
    <w:p w14:paraId="1621EA6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Odhiambo R.A.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Yalo A. (2013).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Role of Principals in Promotion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Girl-child Education in mixed Day Secondary Schools in Kenya: A Case 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Rongo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Ndhiwa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Districts.</w:t>
      </w:r>
      <w:r w:rsidRPr="003649D5">
        <w:rPr>
          <w:spacing w:val="59"/>
          <w:sz w:val="24"/>
        </w:rPr>
        <w:t xml:space="preserve"> </w:t>
      </w:r>
      <w:r w:rsidRPr="003649D5">
        <w:rPr>
          <w:sz w:val="24"/>
        </w:rPr>
        <w:t>Educ. Res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2013 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4(2):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190-217 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2141-5161).</w:t>
      </w:r>
    </w:p>
    <w:p w14:paraId="2E29B69A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Ogalo P.L.,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Okwach T.O. (2013).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Socio-economic Challenges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Faced</w:t>
      </w:r>
      <w:r w:rsidRPr="003649D5">
        <w:rPr>
          <w:spacing w:val="41"/>
          <w:sz w:val="24"/>
        </w:rPr>
        <w:t xml:space="preserve"> </w:t>
      </w:r>
      <w:r w:rsidRPr="003649D5">
        <w:rPr>
          <w:sz w:val="24"/>
        </w:rPr>
        <w:t>by</w:t>
      </w:r>
      <w:r w:rsidRPr="003649D5">
        <w:rPr>
          <w:spacing w:val="37"/>
          <w:sz w:val="24"/>
        </w:rPr>
        <w:t xml:space="preserve"> </w:t>
      </w:r>
      <w:r w:rsidRPr="003649D5">
        <w:rPr>
          <w:sz w:val="24"/>
        </w:rPr>
        <w:t>Principals</w:t>
      </w:r>
      <w:r w:rsidRPr="003649D5">
        <w:rPr>
          <w:spacing w:val="42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43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41"/>
          <w:sz w:val="24"/>
        </w:rPr>
        <w:t xml:space="preserve"> </w:t>
      </w:r>
      <w:r w:rsidRPr="003649D5">
        <w:rPr>
          <w:sz w:val="24"/>
        </w:rPr>
        <w:t>Provision</w:t>
      </w:r>
      <w:r w:rsidRPr="003649D5">
        <w:rPr>
          <w:spacing w:val="42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42"/>
          <w:sz w:val="24"/>
        </w:rPr>
        <w:t xml:space="preserve"> </w:t>
      </w:r>
      <w:r w:rsidRPr="003649D5">
        <w:rPr>
          <w:sz w:val="24"/>
        </w:rPr>
        <w:t>Quality</w:t>
      </w:r>
      <w:r w:rsidRPr="003649D5">
        <w:rPr>
          <w:spacing w:val="37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34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42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42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4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Case study of Nyando Districts. Educ. Res 2013 Vol. 4(5) 437-451 (ISSN: 2141-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5161).</w:t>
      </w:r>
    </w:p>
    <w:p w14:paraId="114EF53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Dawo J.I.A.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Okwach T.O. (2013). Academic Staff Development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Practices’ Influence on Job Performance in Selected Public Universities in 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Progressive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Development.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2(7):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236-248 (ISSN: 6348).</w:t>
      </w:r>
    </w:p>
    <w:p w14:paraId="1D22B69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Ngeno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V.C.,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Soi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D.C.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(2013). Determinants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Girl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 Achievement in Mixed Day and Boarding Secondary Schools in Kericho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District.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An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Analytical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Study. Educ.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2013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4(7):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543-554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2141-5161).</w:t>
      </w:r>
    </w:p>
    <w:p w14:paraId="57C4B19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Ogalo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P.L.,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E.M.W,.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Juma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L.S.A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(2014).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Social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Economic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based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Strategies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used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Principals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provision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Education in Nyando and Muhoroni Districts, Kenya. An Analytical Study. Educ. Res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2014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5(2):71-82 (ISSN: 2141-5161).</w:t>
      </w:r>
    </w:p>
    <w:p w14:paraId="2FDE317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Oluoch A.P.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Ayodo T.M.O. (2014). Adult Literacy Programme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Vihiga: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Capacity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Facilitators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Produce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Learners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with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Functional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Skills.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International Journal of Humanities and Social Science. Vol. 4(5):286 -293 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2220-8488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(Print) 2221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– 0989 (Online).</w:t>
      </w:r>
    </w:p>
    <w:p w14:paraId="7A1D92B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Ngeno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V.C.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Ayodo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T.M.O.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(2014).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Impact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Free Secondary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Education Policy on Gender Equality in Secondary School Education in Kenya:</w:t>
      </w:r>
      <w:r w:rsidRPr="003649D5">
        <w:rPr>
          <w:spacing w:val="6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-5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Kericho County.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Educ. Res 2014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5(3):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83-97 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2141-5161).</w:t>
      </w:r>
    </w:p>
    <w:p w14:paraId="5B92CF3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Aujata B.C.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Ayieko J. Yalo (2014). Influence of Conditions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Service and Principals’ Leadership on Job Satisfaction of Secondary School Deputy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Principals in Kenya: A Case Study of Hamisi Sub –County. Educ. Res August 2014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5(7): 207-224 (ISSN: 2141-5161).</w:t>
      </w:r>
    </w:p>
    <w:p w14:paraId="2A25907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Odiembo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E.J.A.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(2014).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Relationship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between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 Mathematics Teacher Age, Gender and Students’ Academic Achievement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Mathematics in Kenya: A Case Study of Muhoroni Sub County. Educ. RES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2141-5161)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5(7): 225-240, August, 2014.</w:t>
      </w:r>
    </w:p>
    <w:p w14:paraId="7E23B9E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Gidudu H. L.,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Ayodo, T.M.O.,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Tikoko B.,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(2014). Socio-cultural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 that Hinder Women’s Access to Management Positions in Government Grant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Aided Secondary Schools in Uganda: The Case of Eastern Region. Educ. Res. August,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2014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2141-5161)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5(7):  241-250.</w:t>
      </w:r>
    </w:p>
    <w:p w14:paraId="3B9FFE9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Audi O.P.,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Ayodo T.M.O.,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Othuon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L.A. (2014). Evaluation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Facilitators’ Skills in Assessing the Achievement of in Literacy Programme in Vihiga.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Greener Journal of Education and Training Studies. 2014 Vol. 2 (3): 058-063, July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2014.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2354-225X).</w:t>
      </w:r>
    </w:p>
    <w:p w14:paraId="03F6530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lastRenderedPageBreak/>
        <w:t xml:space="preserve">Ariko C.O.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Ayere M. (2014). Influence of Organizational 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 Education Management Information Systems Outcomes in Counties of Nyanza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Region, Kenya Greener Journal of Educational Research ISSN: 2276-7789 ICV 2012: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6.05 Vol. 4 (3):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071-084, May</w:t>
      </w:r>
      <w:r w:rsidRPr="003649D5">
        <w:rPr>
          <w:spacing w:val="-5"/>
          <w:sz w:val="24"/>
        </w:rPr>
        <w:t xml:space="preserve"> </w:t>
      </w:r>
      <w:r w:rsidRPr="003649D5">
        <w:rPr>
          <w:sz w:val="24"/>
        </w:rPr>
        <w:t>2014.</w:t>
      </w:r>
    </w:p>
    <w:p w14:paraId="1BDAFBA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Kiage J.M.,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Ayodo. T.M.O.</w:t>
      </w:r>
      <w:r w:rsidRPr="003649D5">
        <w:rPr>
          <w:spacing w:val="61"/>
          <w:sz w:val="24"/>
        </w:rPr>
        <w:t xml:space="preserve"> </w:t>
      </w:r>
      <w:r w:rsidRPr="003649D5">
        <w:rPr>
          <w:sz w:val="24"/>
        </w:rPr>
        <w:t>(2014). Effect of school fees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levies on enrollment of girls in Boarding Public Secondary Schools in Trans-Mara Sub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County, Kenya: An analytical study. Educ Res.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 2141-5161) June, 2014 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5(5):</w:t>
      </w:r>
      <w:r w:rsidRPr="003649D5">
        <w:rPr>
          <w:spacing w:val="59"/>
          <w:sz w:val="24"/>
        </w:rPr>
        <w:t xml:space="preserve"> </w:t>
      </w:r>
      <w:r w:rsidRPr="003649D5">
        <w:rPr>
          <w:sz w:val="24"/>
        </w:rPr>
        <w:t>152-165.</w:t>
      </w:r>
    </w:p>
    <w:p w14:paraId="3AF5B2B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Juma L.S.A.,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(2014). Impact of Cultural Factors on Girl Students’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39"/>
          <w:sz w:val="24"/>
        </w:rPr>
        <w:t xml:space="preserve"> </w:t>
      </w:r>
      <w:r w:rsidRPr="003649D5">
        <w:rPr>
          <w:sz w:val="24"/>
        </w:rPr>
        <w:t>Achievement</w:t>
      </w:r>
      <w:r w:rsidRPr="003649D5">
        <w:rPr>
          <w:spacing w:val="42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40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32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40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40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4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39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43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34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38"/>
          <w:sz w:val="24"/>
        </w:rPr>
        <w:t xml:space="preserve"> </w:t>
      </w:r>
      <w:r w:rsidRPr="003649D5">
        <w:rPr>
          <w:sz w:val="24"/>
        </w:rPr>
        <w:t>Kisumu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East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District.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2141-5161)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5(5):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166-178,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June,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2014.</w:t>
      </w:r>
    </w:p>
    <w:p w14:paraId="7ED5663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Omondi S. O. (Posthumously), Juma S.L.A., Choka G.M.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(2014).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Substance Abuse among Public Secondary School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Students: Prevalence, Strategies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 Challenges for Public Secondary School Managers in Kenya: A Case 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Kisumu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East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County. 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 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5(8):</w:t>
      </w:r>
      <w:r w:rsidRPr="003649D5">
        <w:rPr>
          <w:spacing w:val="58"/>
          <w:sz w:val="24"/>
        </w:rPr>
        <w:t xml:space="preserve"> </w:t>
      </w:r>
      <w:r w:rsidRPr="003649D5">
        <w:rPr>
          <w:sz w:val="24"/>
        </w:rPr>
        <w:t>315-330, September,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2014.</w:t>
      </w:r>
    </w:p>
    <w:p w14:paraId="5BBF99C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Andafu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E.M.,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(2014).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Critique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System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 in View of the Freirian Concept of Education: A Philosophical Perspective.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 (ISSN: 2141-5161)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5(9): 331-347.</w:t>
      </w:r>
    </w:p>
    <w:p w14:paraId="607C72D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Waga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R.A.,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(2014).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Hygiene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Motivational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that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Satisfaction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Dissatisfaction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among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Kisumu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East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West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counties,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analytical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 (ISSN: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2141-5161)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5(8):</w:t>
      </w:r>
      <w:r w:rsidRPr="003649D5">
        <w:rPr>
          <w:spacing w:val="59"/>
          <w:sz w:val="24"/>
        </w:rPr>
        <w:t xml:space="preserve"> </w:t>
      </w:r>
      <w:r w:rsidRPr="003649D5">
        <w:rPr>
          <w:sz w:val="24"/>
        </w:rPr>
        <w:t>296-314.</w:t>
      </w:r>
    </w:p>
    <w:p w14:paraId="214E776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Ilondanga L.S., Oracha, P.A., Othuon, L.O.,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(2015). Implications of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Teacher Competence and Medium of Instruction on the Implementation of Kenyan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Sign Language Curriculum in Secondary Schools in Kenya: Analytical Assessment.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 xml:space="preserve">Greener Journal of Educational Research. (ISSN: 2276-7789 ICV: </w:t>
      </w:r>
      <w:r>
        <w:t>6.05</w:t>
      </w:r>
      <w:r w:rsidRPr="003649D5">
        <w:rPr>
          <w:sz w:val="24"/>
        </w:rPr>
        <w:t>). Vol. 5 (2):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037-049,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March 2015</w:t>
      </w:r>
      <w:r w:rsidRPr="003649D5">
        <w:rPr>
          <w:sz w:val="18"/>
        </w:rPr>
        <w:t>.</w:t>
      </w:r>
    </w:p>
    <w:p w14:paraId="5A466C7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Chepkwony S., Owano K.A.,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., Werunga R.K. (2015). Influence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Education Constituency Bursary Fund Allocation Modalities on Retention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from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Vulnerable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Background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3"/>
        </w:rPr>
        <w:t>Journal</w:t>
      </w:r>
      <w:r w:rsidRPr="003649D5">
        <w:rPr>
          <w:spacing w:val="1"/>
          <w:sz w:val="23"/>
        </w:rPr>
        <w:t xml:space="preserve"> </w:t>
      </w:r>
      <w:r w:rsidRPr="003649D5">
        <w:rPr>
          <w:sz w:val="23"/>
        </w:rPr>
        <w:t>of</w:t>
      </w:r>
      <w:r w:rsidRPr="003649D5">
        <w:rPr>
          <w:spacing w:val="1"/>
          <w:sz w:val="23"/>
        </w:rPr>
        <w:t xml:space="preserve"> </w:t>
      </w:r>
      <w:r w:rsidRPr="003649D5">
        <w:rPr>
          <w:sz w:val="23"/>
        </w:rPr>
        <w:t xml:space="preserve">Educational Policy and Entrepreneurial Research. </w:t>
      </w:r>
      <w:r w:rsidRPr="003649D5">
        <w:rPr>
          <w:sz w:val="24"/>
        </w:rPr>
        <w:t>ISSN: 2408-770X (ISSN: 2408-6231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Vol.2 (2)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February</w:t>
      </w:r>
      <w:r w:rsidRPr="003649D5">
        <w:rPr>
          <w:spacing w:val="-5"/>
          <w:sz w:val="24"/>
        </w:rPr>
        <w:t xml:space="preserve"> </w:t>
      </w:r>
      <w:r w:rsidRPr="003649D5">
        <w:rPr>
          <w:sz w:val="24"/>
        </w:rPr>
        <w:t>2015.pp. 60-69.</w:t>
      </w:r>
    </w:p>
    <w:p w14:paraId="5ABC4C8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Owino K.O., Juma L.S.A, Olel M.A.,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(2015). Influence of Free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 Education Policy on Pupil Graduation Rates by Gender in Public 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Rongo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Sub-County,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Advances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Economics.</w:t>
      </w:r>
      <w:r w:rsidRPr="003649D5">
        <w:rPr>
          <w:spacing w:val="57"/>
          <w:sz w:val="24"/>
        </w:rPr>
        <w:t xml:space="preserve"> </w:t>
      </w:r>
      <w:r w:rsidRPr="003649D5">
        <w:rPr>
          <w:sz w:val="24"/>
        </w:rPr>
        <w:t>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2278-3369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Jan.-Feb.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2015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Vol.4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(1):86-92.</w:t>
      </w:r>
    </w:p>
    <w:p w14:paraId="04D19AF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Owino K.O., Juma L.S.A,. Olel M.A,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(2015). Influence of Free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 Education Policy on Pupil Access by Gender in Public Primary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Rongo Sub-County, Kenya. International Journal of Advances in Management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Economics.</w:t>
      </w:r>
      <w:r w:rsidRPr="003649D5">
        <w:rPr>
          <w:spacing w:val="57"/>
          <w:sz w:val="24"/>
        </w:rPr>
        <w:t xml:space="preserve"> </w:t>
      </w:r>
      <w:r w:rsidRPr="003649D5">
        <w:rPr>
          <w:sz w:val="24"/>
        </w:rPr>
        <w:t>ISSN: 2278-3369</w:t>
      </w:r>
      <w:r w:rsidRPr="003649D5">
        <w:rPr>
          <w:spacing w:val="-1"/>
          <w:sz w:val="24"/>
        </w:rPr>
        <w:t xml:space="preserve"> </w:t>
      </w:r>
      <w:r>
        <w:t>Mar-April</w:t>
      </w:r>
      <w:r w:rsidRPr="003649D5">
        <w:rPr>
          <w:sz w:val="24"/>
        </w:rPr>
        <w:t>. (2015)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Vol.4 (2):30-36.</w:t>
      </w:r>
    </w:p>
    <w:p w14:paraId="78328BC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Ng’eno V.C.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Ayodo T.M.O. (2015).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 of Free 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 Policy on Repetition Rates in Kenya: A Case Study of Kericho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 xml:space="preserve">Greener Journal of Educational </w:t>
      </w:r>
      <w:r w:rsidRPr="003649D5">
        <w:rPr>
          <w:sz w:val="24"/>
        </w:rPr>
        <w:lastRenderedPageBreak/>
        <w:t xml:space="preserve">Research </w:t>
      </w:r>
      <w:r w:rsidRPr="003649D5">
        <w:rPr>
          <w:b/>
          <w:sz w:val="24"/>
        </w:rPr>
        <w:t>(</w:t>
      </w:r>
      <w:r w:rsidRPr="003649D5">
        <w:rPr>
          <w:sz w:val="24"/>
        </w:rPr>
        <w:t>ISSN: 2276-7789 ICV: 6.05) Vol. 5 (3):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057-077, July</w:t>
      </w:r>
      <w:r w:rsidRPr="003649D5">
        <w:rPr>
          <w:spacing w:val="-8"/>
          <w:sz w:val="24"/>
        </w:rPr>
        <w:t xml:space="preserve"> </w:t>
      </w:r>
      <w:r w:rsidRPr="003649D5">
        <w:rPr>
          <w:sz w:val="24"/>
        </w:rPr>
        <w:t>2015.</w:t>
      </w:r>
    </w:p>
    <w:p w14:paraId="46287AC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Odumbe A.G.,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Ayodo T.M.O. (2015).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 Influencing Student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Academic Performance in Day-Secondary Schools in Kenya. A Case Study of Migori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 county. Greener Journal of Educational Research (ISSN: 2276-7789 ICV: 6.05)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5 (3): 078-097, July</w:t>
      </w:r>
      <w:r w:rsidRPr="003649D5">
        <w:rPr>
          <w:spacing w:val="-6"/>
          <w:sz w:val="24"/>
        </w:rPr>
        <w:t xml:space="preserve"> </w:t>
      </w:r>
      <w:r w:rsidRPr="003649D5">
        <w:rPr>
          <w:sz w:val="24"/>
        </w:rPr>
        <w:t>2015.</w:t>
      </w:r>
    </w:p>
    <w:p w14:paraId="19F9F98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Ahawo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A.H.,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Yalo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A.J.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(2015).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Stakeholders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Contribution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Infrastructure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Development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Enhancement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Girls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Achievement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 Case Study of Siaya County. Greener Journal of Educational 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2276-7789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ICV: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6.05)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5 (3): 098-119, July</w:t>
      </w:r>
      <w:r w:rsidRPr="003649D5">
        <w:rPr>
          <w:spacing w:val="-9"/>
          <w:sz w:val="24"/>
        </w:rPr>
        <w:t xml:space="preserve"> </w:t>
      </w:r>
      <w:r w:rsidRPr="003649D5">
        <w:rPr>
          <w:sz w:val="24"/>
        </w:rPr>
        <w:t>2015.</w:t>
      </w:r>
    </w:p>
    <w:p w14:paraId="25E6B1D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Ahawo A.H.,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(2015). Contribution of Stakeholders to Provision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Teaching /Learning Resources in Enhancement of Girls Academic Achievement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 Case Study of Siaya County. Greener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 of Educational 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2276-7789)</w:t>
      </w:r>
      <w:r w:rsidRPr="003649D5">
        <w:rPr>
          <w:spacing w:val="4"/>
          <w:sz w:val="24"/>
        </w:rPr>
        <w:t xml:space="preserve"> </w:t>
      </w:r>
      <w:r w:rsidRPr="003649D5">
        <w:rPr>
          <w:sz w:val="24"/>
        </w:rPr>
        <w:t>ICV: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6.05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5 (4):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176-193,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August 2015.</w:t>
      </w:r>
    </w:p>
    <w:p w14:paraId="1E408FD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Omego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A.P.,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(2015).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Resources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Based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Challenges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faced by Principals in enhancing Student Academic Achievement in Secondary School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Education in Kisumu East Sub County, Kenya: An Analytical Study. Greener 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Educational Research ISSN: 2276-7789 ICV: 6.05 Vol. 5 (4): 134-151, August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2015.</w:t>
      </w:r>
    </w:p>
    <w:p w14:paraId="2DDB210B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Ngeno V.C.,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(2015). Influence of Free Secondary Education Policy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 Dropout Rates in Kenya: A Case Study of Kericho County. Greener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(</w:t>
      </w:r>
      <w:r w:rsidRPr="003649D5">
        <w:rPr>
          <w:sz w:val="24"/>
        </w:rPr>
        <w:t>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2276-7789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ICV: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6.05)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5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(4):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152-175,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August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2015.</w:t>
      </w:r>
    </w:p>
    <w:p w14:paraId="4A8F791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Ondiek A.A.,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 xml:space="preserve">., Ayodo T.M.O., Okelo N.B. (2016). Attitude of </w:t>
      </w:r>
      <w:r w:rsidRPr="003649D5">
        <w:rPr>
          <w:i/>
          <w:sz w:val="24"/>
        </w:rPr>
        <w:t>Boda</w:t>
      </w:r>
      <w:r w:rsidRPr="003649D5">
        <w:rPr>
          <w:i/>
          <w:spacing w:val="-57"/>
          <w:sz w:val="24"/>
        </w:rPr>
        <w:t xml:space="preserve"> </w:t>
      </w:r>
      <w:r w:rsidRPr="003649D5">
        <w:rPr>
          <w:i/>
          <w:sz w:val="24"/>
        </w:rPr>
        <w:t>Boda</w:t>
      </w:r>
      <w:r w:rsidRPr="003649D5">
        <w:rPr>
          <w:i/>
          <w:spacing w:val="1"/>
          <w:sz w:val="24"/>
        </w:rPr>
        <w:t xml:space="preserve"> </w:t>
      </w:r>
      <w:r w:rsidRPr="003649D5">
        <w:rPr>
          <w:sz w:val="24"/>
        </w:rPr>
        <w:t>Operators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towards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Nyatike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Sub-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Studies. 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2(1): (2016)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28-36.</w:t>
      </w:r>
    </w:p>
    <w:p w14:paraId="7D2535E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Ondiek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A.A.,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Ayodo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T.M.O.,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Okelo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N.B.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(2016).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Challenges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 xml:space="preserve">Facing </w:t>
      </w:r>
      <w:r w:rsidRPr="003649D5">
        <w:rPr>
          <w:i/>
          <w:sz w:val="24"/>
        </w:rPr>
        <w:t xml:space="preserve">Boda Boda </w:t>
      </w:r>
      <w:r w:rsidRPr="003649D5">
        <w:rPr>
          <w:sz w:val="24"/>
        </w:rPr>
        <w:t>Operators and their perception of the Business in Nyatike Sub-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Studies.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2(1):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(2016)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37-48.</w:t>
      </w:r>
      <w:r w:rsidRPr="003649D5">
        <w:rPr>
          <w:spacing w:val="-57"/>
          <w:sz w:val="24"/>
        </w:rPr>
        <w:t xml:space="preserve"> </w:t>
      </w:r>
      <w:hyperlink r:id="rId5" w:history="1">
        <w:r w:rsidRPr="003649D5">
          <w:rPr>
            <w:rStyle w:val="Hyperlink"/>
            <w:sz w:val="24"/>
          </w:rPr>
          <w:t>www.ijacademicstudies.com</w:t>
        </w:r>
      </w:hyperlink>
    </w:p>
    <w:p w14:paraId="1790E05E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Rop N.K.,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(2016). Challenges Faced by Learners with Physical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Handicaps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learning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mathematics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using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Computer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Based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Learning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methods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 International Journal of Information Research and Review (ISSN: 2349-9141)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03,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02: 1795-1800.</w:t>
      </w:r>
    </w:p>
    <w:p w14:paraId="2BFC31B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Ndolo M.A,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., Ayodo T.M.O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(2016).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Impact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Free 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5"/>
          <w:sz w:val="24"/>
        </w:rPr>
        <w:t xml:space="preserve"> </w:t>
      </w:r>
      <w:r w:rsidRPr="003649D5">
        <w:rPr>
          <w:sz w:val="24"/>
        </w:rPr>
        <w:t>Policy</w:t>
      </w:r>
      <w:r w:rsidRPr="003649D5">
        <w:rPr>
          <w:spacing w:val="13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21"/>
          <w:sz w:val="24"/>
        </w:rPr>
        <w:t xml:space="preserve"> </w:t>
      </w:r>
      <w:r w:rsidRPr="003649D5">
        <w:rPr>
          <w:sz w:val="24"/>
        </w:rPr>
        <w:t>Access</w:t>
      </w:r>
      <w:r w:rsidRPr="003649D5">
        <w:rPr>
          <w:spacing w:val="16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7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0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8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6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8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6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4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 xml:space="preserve">of Mbita and Suba Sub-Counties. Greener Journal of Educational Research, </w:t>
      </w:r>
      <w:r w:rsidRPr="003649D5">
        <w:rPr>
          <w:sz w:val="18"/>
        </w:rPr>
        <w:t>(</w:t>
      </w:r>
      <w:r w:rsidRPr="003649D5">
        <w:rPr>
          <w:sz w:val="24"/>
        </w:rPr>
        <w:t>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2276-7789) ICV: 6.05 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6(4): 067-085, April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2016.</w:t>
      </w:r>
    </w:p>
    <w:p w14:paraId="050C22D5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Ndolo M.A., </w:t>
      </w:r>
      <w:r w:rsidRPr="003649D5">
        <w:rPr>
          <w:b/>
          <w:sz w:val="24"/>
        </w:rPr>
        <w:t xml:space="preserve">Simatwa E.M.W.   </w:t>
      </w:r>
      <w:r w:rsidRPr="003649D5">
        <w:rPr>
          <w:sz w:val="24"/>
        </w:rPr>
        <w:t>(2016). Impact of free Secondary Education Policy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 Primary to Secondary Education Transition Rate in Kenya: A case study of Mbita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 Suba Sub- Counties. International Research Journals of Educational Research,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2141-5161)</w:t>
      </w:r>
      <w:r w:rsidRPr="003649D5">
        <w:rPr>
          <w:spacing w:val="4"/>
          <w:sz w:val="24"/>
        </w:rPr>
        <w:t xml:space="preserve"> </w:t>
      </w:r>
      <w:r w:rsidRPr="003649D5">
        <w:rPr>
          <w:sz w:val="24"/>
        </w:rPr>
        <w:t>ICV: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6.05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7(2): 024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-040,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April 2016.</w:t>
      </w:r>
    </w:p>
    <w:p w14:paraId="3DA107B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Baraza O.T.,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Gogo J.O. (2016). Levels of Stress among 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 Teachers and its Implication on Students’ Academic Performance in Kenya: 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lastRenderedPageBreak/>
        <w:t>Kakamega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North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Greener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Research,</w:t>
      </w:r>
      <w:r w:rsidRPr="003649D5">
        <w:rPr>
          <w:spacing w:val="-15"/>
          <w:sz w:val="24"/>
        </w:rPr>
        <w:t xml:space="preserve"> </w:t>
      </w:r>
      <w:r w:rsidRPr="003649D5">
        <w:rPr>
          <w:sz w:val="18"/>
        </w:rPr>
        <w:t>(</w:t>
      </w:r>
      <w:r w:rsidRPr="003649D5">
        <w:rPr>
          <w:sz w:val="24"/>
        </w:rPr>
        <w:t>ISSN: 2276-7789) ICV: 6.05 Vol.</w:t>
      </w:r>
      <w:r w:rsidRPr="003649D5">
        <w:rPr>
          <w:spacing w:val="59"/>
          <w:sz w:val="24"/>
        </w:rPr>
        <w:t xml:space="preserve"> </w:t>
      </w:r>
      <w:r w:rsidRPr="003649D5">
        <w:rPr>
          <w:sz w:val="24"/>
        </w:rPr>
        <w:t>6(2): 052-066,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April 2016.</w:t>
      </w:r>
    </w:p>
    <w:p w14:paraId="65B0E19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Juma J.K.A, </w:t>
      </w:r>
      <w:r w:rsidRPr="003649D5">
        <w:rPr>
          <w:b/>
          <w:sz w:val="24"/>
        </w:rPr>
        <w:t>Simatwa E.M.W.</w:t>
      </w:r>
      <w:r w:rsidRPr="003649D5">
        <w:rPr>
          <w:sz w:val="24"/>
        </w:rPr>
        <w:t>, Ayodo T.M.O. (2016). Factors Influencing Stress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among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Female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Principals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Rachuonyo North and Homa Bay Sub-Counties. International Research Journals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-13"/>
          <w:sz w:val="24"/>
        </w:rPr>
        <w:t xml:space="preserve"> </w:t>
      </w:r>
      <w:r w:rsidRPr="003649D5">
        <w:rPr>
          <w:sz w:val="18"/>
        </w:rPr>
        <w:t>(</w:t>
      </w:r>
      <w:r w:rsidRPr="003649D5">
        <w:rPr>
          <w:sz w:val="24"/>
        </w:rPr>
        <w:t>ISSN: 2141-5161)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7(2): 041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-054, April, 2016.</w:t>
      </w:r>
    </w:p>
    <w:p w14:paraId="4DCC862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Baraza O.T., </w:t>
      </w:r>
      <w:r w:rsidRPr="003649D5">
        <w:rPr>
          <w:b/>
          <w:sz w:val="24"/>
        </w:rPr>
        <w:t xml:space="preserve">Simatwa E.M.W </w:t>
      </w:r>
      <w:r w:rsidRPr="003649D5">
        <w:rPr>
          <w:sz w:val="24"/>
        </w:rPr>
        <w:t>(2016). Influence of Employment Factors on Stress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among 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Teachers in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Kenya. A Case Study of Kakamega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 xml:space="preserve">North Sub- County. Greener Journal of Educational Research, </w:t>
      </w:r>
      <w:r w:rsidRPr="003649D5">
        <w:rPr>
          <w:sz w:val="18"/>
        </w:rPr>
        <w:t>(</w:t>
      </w:r>
      <w:r w:rsidRPr="003649D5">
        <w:rPr>
          <w:sz w:val="24"/>
        </w:rPr>
        <w:t>ISSN: 2276-7789) ICV: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6.05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6(3): 091-114,</w:t>
      </w:r>
      <w:r w:rsidRPr="003649D5">
        <w:rPr>
          <w:spacing w:val="-12"/>
          <w:sz w:val="24"/>
        </w:rPr>
        <w:t xml:space="preserve"> </w:t>
      </w:r>
      <w:r w:rsidRPr="003649D5">
        <w:rPr>
          <w:sz w:val="24"/>
        </w:rPr>
        <w:t>May</w:t>
      </w:r>
      <w:r w:rsidRPr="003649D5">
        <w:rPr>
          <w:spacing w:val="-5"/>
          <w:sz w:val="24"/>
        </w:rPr>
        <w:t xml:space="preserve"> </w:t>
      </w:r>
      <w:r w:rsidRPr="003649D5">
        <w:rPr>
          <w:sz w:val="24"/>
        </w:rPr>
        <w:t>2016.</w:t>
      </w:r>
    </w:p>
    <w:p w14:paraId="3A44380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Juma J.K.A.,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(2016). Stress Management Coping Strategies used by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Female Principals in Kenya: A Case Study of Rachuonyo North and Homa Bay Sub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 xml:space="preserve">Counties. Greener Journal of Educational Research, </w:t>
      </w:r>
      <w:r w:rsidRPr="003649D5">
        <w:rPr>
          <w:sz w:val="18"/>
        </w:rPr>
        <w:t>(</w:t>
      </w:r>
      <w:r w:rsidRPr="003649D5">
        <w:rPr>
          <w:sz w:val="24"/>
        </w:rPr>
        <w:t>ISSN: 2276-7789)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ICV: 6.05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6(3): 115-132, May</w:t>
      </w:r>
      <w:r w:rsidRPr="003649D5">
        <w:rPr>
          <w:spacing w:val="-3"/>
          <w:sz w:val="24"/>
        </w:rPr>
        <w:t xml:space="preserve"> </w:t>
      </w:r>
      <w:r w:rsidRPr="003649D5">
        <w:rPr>
          <w:sz w:val="24"/>
        </w:rPr>
        <w:t>2016.</w:t>
      </w:r>
    </w:p>
    <w:p w14:paraId="6626298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Onyango D.O., </w:t>
      </w:r>
      <w:r w:rsidRPr="003649D5">
        <w:rPr>
          <w:b/>
          <w:sz w:val="24"/>
        </w:rPr>
        <w:t>Simatwa E.M.W.</w:t>
      </w:r>
      <w:r w:rsidRPr="003649D5">
        <w:rPr>
          <w:sz w:val="24"/>
        </w:rPr>
        <w:t>, Gogo J.O. (2016). Influence of Mental Harassment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Ban on Student Discipline in Secondary Schools in Kenya: A Case Study of Ugenya,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Gem and Siaya Sub-Counties. Greener Journal of Educational Research, 6(3): 133-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150, May</w:t>
      </w:r>
      <w:r w:rsidRPr="003649D5">
        <w:rPr>
          <w:spacing w:val="-5"/>
          <w:sz w:val="24"/>
        </w:rPr>
        <w:t xml:space="preserve"> </w:t>
      </w:r>
      <w:r w:rsidRPr="003649D5">
        <w:rPr>
          <w:sz w:val="24"/>
        </w:rPr>
        <w:t>2016.</w:t>
      </w:r>
    </w:p>
    <w:p w14:paraId="6114EB3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Onyango D.O.,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(2016). Influence of Physical Punishment Ban 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 Discipline in Public Secondary Schools in Kenya: A Case study of Ugenya,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Gem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Siaya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Sub-Counties.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(ISSN: 2141-5161)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7(3): 055-071,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May, 2016.</w:t>
      </w:r>
    </w:p>
    <w:p w14:paraId="7A90E43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Waseka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E.L.,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(2016).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Kakamega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 (ISSN: 2141-5161)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7(3): 072-087, May</w:t>
      </w:r>
      <w:r w:rsidRPr="003649D5">
        <w:rPr>
          <w:spacing w:val="-5"/>
          <w:sz w:val="24"/>
        </w:rPr>
        <w:t xml:space="preserve"> </w:t>
      </w:r>
      <w:r w:rsidRPr="003649D5">
        <w:rPr>
          <w:sz w:val="24"/>
        </w:rPr>
        <w:t>2016.</w:t>
      </w:r>
    </w:p>
    <w:p w14:paraId="238FEB2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Waseka</w:t>
      </w:r>
      <w:r w:rsidRPr="003649D5">
        <w:rPr>
          <w:spacing w:val="25"/>
          <w:sz w:val="24"/>
        </w:rPr>
        <w:t xml:space="preserve"> </w:t>
      </w:r>
      <w:r w:rsidRPr="003649D5">
        <w:rPr>
          <w:sz w:val="24"/>
        </w:rPr>
        <w:t>E.L,</w:t>
      </w:r>
      <w:r w:rsidRPr="003649D5">
        <w:rPr>
          <w:spacing w:val="29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29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.,</w:t>
      </w:r>
      <w:r w:rsidRPr="003649D5">
        <w:rPr>
          <w:spacing w:val="27"/>
          <w:sz w:val="24"/>
        </w:rPr>
        <w:t xml:space="preserve"> </w:t>
      </w:r>
      <w:r w:rsidRPr="003649D5">
        <w:rPr>
          <w:sz w:val="24"/>
        </w:rPr>
        <w:t>Okwach</w:t>
      </w:r>
      <w:r w:rsidRPr="003649D5">
        <w:rPr>
          <w:spacing w:val="27"/>
          <w:sz w:val="24"/>
        </w:rPr>
        <w:t xml:space="preserve"> </w:t>
      </w:r>
      <w:r w:rsidRPr="003649D5">
        <w:rPr>
          <w:sz w:val="24"/>
        </w:rPr>
        <w:t>T.O.</w:t>
      </w:r>
      <w:r w:rsidRPr="003649D5">
        <w:rPr>
          <w:spacing w:val="29"/>
          <w:sz w:val="24"/>
        </w:rPr>
        <w:t xml:space="preserve"> </w:t>
      </w:r>
      <w:r w:rsidRPr="003649D5">
        <w:rPr>
          <w:sz w:val="24"/>
        </w:rPr>
        <w:t>(2016).</w:t>
      </w:r>
      <w:r w:rsidRPr="003649D5">
        <w:rPr>
          <w:spacing w:val="29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26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26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29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on Students’ Academic Performance in Secondary School Education. A Case Study of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Kakamega County, Kenya. Greener Journal of Educational Research, (ISSN: 2141-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5161)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6(4): 151-169,</w:t>
      </w:r>
      <w:r w:rsidRPr="003649D5">
        <w:rPr>
          <w:spacing w:val="-15"/>
          <w:sz w:val="24"/>
        </w:rPr>
        <w:t xml:space="preserve"> </w:t>
      </w:r>
      <w:r w:rsidRPr="003649D5">
        <w:rPr>
          <w:sz w:val="24"/>
        </w:rPr>
        <w:t>June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2016.</w:t>
      </w:r>
    </w:p>
    <w:p w14:paraId="633CCA4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Ogada, P.O.</w:t>
      </w:r>
      <w:r w:rsidRPr="003649D5">
        <w:rPr>
          <w:spacing w:val="61"/>
          <w:sz w:val="24"/>
        </w:rPr>
        <w:t xml:space="preserve">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(2016). Factors Influencing Dropout of Pupils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Kakamega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Municipality.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8,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Issue,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07,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Pp.34503-34512.</w:t>
      </w:r>
    </w:p>
    <w:p w14:paraId="2E28C57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Omondi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J.A.A,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Ayodo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T.M.O.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(2016).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Perspectives</w:t>
      </w:r>
      <w:r w:rsidRPr="003649D5">
        <w:rPr>
          <w:spacing w:val="6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Stakeholders on the Effects of HIV and AIDs on Primary School Pupils’ Dropout,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Kisumu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Municipality.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8,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07, Pp.34513-34524.</w:t>
      </w:r>
    </w:p>
    <w:p w14:paraId="6D2CE8A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Cheruiyot D.K.,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(2016). Guidance and Counselling Services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Their Influence on Students’ Academic Performance in Public Secondary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 Case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-6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Bureti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-1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Current Research.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8,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Issue, 08: 36534-36545.</w:t>
      </w:r>
    </w:p>
    <w:p w14:paraId="6EE6613A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Ochwata G.O., Olel, M.A.,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(2016).   Perceptions of Stakeholders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 Factors Influencing Students’ Enrolment in Technical and Vocational Subjects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lastRenderedPageBreak/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Kisumu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East,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Central,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North,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West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Seme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Counties,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An Analytical Study. International Journal of Current 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8,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Issue, 08, pp.36561-36574.</w:t>
      </w:r>
    </w:p>
    <w:p w14:paraId="172CD30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Gidudu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H.L,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Tikoko,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&amp;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(2017).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Perceptions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Women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Positions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Government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Aided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Uganda: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Analytical Study. International Journal of Current Research. (ISSN: 0975-833X) 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9,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Issue, 08, pp. 56024-56034.</w:t>
      </w:r>
    </w:p>
    <w:p w14:paraId="2DA7744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Ahawo A. H.,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&amp; Gidudu H. L. (2017). Education Stakeholders’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Contribution to Management of Girl Student Discipline in Enhancement of Quality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 for Girls in Kenya: A Case Study of Siaya County. International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 0975-833X)</w:t>
      </w:r>
      <w:r w:rsidRPr="003649D5">
        <w:rPr>
          <w:spacing w:val="-3"/>
          <w:sz w:val="24"/>
        </w:rPr>
        <w:t xml:space="preserve"> </w:t>
      </w:r>
      <w:r w:rsidRPr="003649D5">
        <w:rPr>
          <w:sz w:val="24"/>
        </w:rPr>
        <w:t>Vol. 9,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08, pp. 56190-56207.</w:t>
      </w:r>
    </w:p>
    <w:p w14:paraId="0C239F8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Ahawo A. H., &amp;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(2017). Government and Parents’ Contribution 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Co-curricular</w:t>
      </w:r>
      <w:r w:rsidRPr="003649D5">
        <w:rPr>
          <w:spacing w:val="17"/>
          <w:sz w:val="24"/>
        </w:rPr>
        <w:t xml:space="preserve"> </w:t>
      </w:r>
      <w:r w:rsidRPr="003649D5">
        <w:rPr>
          <w:sz w:val="24"/>
        </w:rPr>
        <w:t>Resources</w:t>
      </w:r>
      <w:r w:rsidRPr="003649D5">
        <w:rPr>
          <w:spacing w:val="20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Enhancement</w:t>
      </w:r>
      <w:r w:rsidRPr="003649D5">
        <w:rPr>
          <w:spacing w:val="18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20"/>
          <w:sz w:val="24"/>
        </w:rPr>
        <w:t xml:space="preserve"> </w:t>
      </w:r>
      <w:r w:rsidRPr="003649D5">
        <w:rPr>
          <w:sz w:val="24"/>
        </w:rPr>
        <w:t>Girls’</w:t>
      </w:r>
      <w:r w:rsidRPr="003649D5">
        <w:rPr>
          <w:spacing w:val="18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7"/>
          <w:sz w:val="24"/>
        </w:rPr>
        <w:t xml:space="preserve"> </w:t>
      </w:r>
      <w:r w:rsidRPr="003649D5">
        <w:rPr>
          <w:sz w:val="24"/>
        </w:rPr>
        <w:t>Performance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9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A Case Study of Siaya County. International Journal of Current Research.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9,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08, pp. 56035-56046.</w:t>
      </w:r>
    </w:p>
    <w:p w14:paraId="4DAAF30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Onyango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N.A.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&amp;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(2017).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Teamwork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Performance in Public Secondary Schools in Kenya: A Case Study of Ndhiwa Sub-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 International Journal of Current Research. ISSN: 0975-833X) Vol. 9, Issue,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08,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pp. 56047-56055, August, 2017.</w:t>
      </w:r>
    </w:p>
    <w:p w14:paraId="323B15B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Ndolo M.A., </w:t>
      </w:r>
      <w:r w:rsidRPr="003649D5">
        <w:rPr>
          <w:b/>
          <w:sz w:val="24"/>
        </w:rPr>
        <w:t>Simatwa E.M.W.</w:t>
      </w:r>
      <w:r w:rsidRPr="003649D5">
        <w:rPr>
          <w:b/>
          <w:spacing w:val="60"/>
          <w:sz w:val="24"/>
        </w:rPr>
        <w:t xml:space="preserve"> </w:t>
      </w:r>
      <w:r w:rsidRPr="003649D5">
        <w:rPr>
          <w:sz w:val="24"/>
        </w:rPr>
        <w:t>(2017). Impact of Free Secondary Education Policy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 Secondary School Students Academic Performance in Kenya: A case 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Mbita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Suba Sub- Counties.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9,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Issue, 08, pp. 56060-56072,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August, 2017.</w:t>
      </w:r>
    </w:p>
    <w:p w14:paraId="1FBDA93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Nyakundi E.,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&amp; Ayodo T.M.O. (2017). Analysis on Returns 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Levels of Education and Challenges Faced by the Computer Urban Self Employed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Kisii County, 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 0975-833X)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9,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08, pp. 56215-56221, August, 2017.</w:t>
      </w:r>
    </w:p>
    <w:p w14:paraId="4A1237C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Nyakundi E.,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&amp; Ayodo T.M.O. (2017). Analysis on Returns 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Levels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Education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Challenges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Faced by the Motor Spare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Parts Urban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Self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Employed in Kisii County, 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9,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08, pp.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55606-55613, August, 2017.</w:t>
      </w:r>
    </w:p>
    <w:p w14:paraId="37F2334B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&amp; Ahawo A. H. (2017). Education Stakeholders’ Contribution 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Leadership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Enhancement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for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Girls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Schools Kenya: A Case Study of Siaya County. International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 Research. (ISSN: 0975-833X) Vol. 9,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Issue 08, pp.56840-56854, August,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2017.</w:t>
      </w:r>
    </w:p>
    <w:p w14:paraId="61A69CF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Ahawo A.H. &amp;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(2017). Education Stakeholders’ Contribution 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Motivation of Teachers and Girl Student in Enhancement of Quality Education for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Girls in Secondary Schools Kenya: A Case Study of Siaya County.</w:t>
      </w:r>
      <w:r w:rsidRPr="003649D5">
        <w:rPr>
          <w:spacing w:val="1"/>
          <w:sz w:val="24"/>
        </w:rPr>
        <w:t xml:space="preserve"> </w:t>
      </w:r>
      <w:r w:rsidRPr="003649D5">
        <w:rPr>
          <w:i/>
          <w:sz w:val="24"/>
        </w:rPr>
        <w:t>International</w:t>
      </w:r>
      <w:r w:rsidRPr="003649D5">
        <w:rPr>
          <w:i/>
          <w:spacing w:val="1"/>
          <w:sz w:val="24"/>
        </w:rPr>
        <w:t xml:space="preserve"> </w:t>
      </w:r>
      <w:r w:rsidRPr="003649D5">
        <w:rPr>
          <w:sz w:val="24"/>
        </w:rPr>
        <w:t>Journal of Current Research. (ISSN: 0975-833X) Vol. 9, Issue 08, pp.56827-56839,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August,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2017.</w:t>
      </w:r>
    </w:p>
    <w:p w14:paraId="4FE0659A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Baraza O.T.,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(2017).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 of Teacher Stress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lastRenderedPageBreak/>
        <w:t>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 Secondary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 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Kakamega North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9,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10, pp.60048-60063.</w:t>
      </w:r>
    </w:p>
    <w:p w14:paraId="6EA6B5C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Angwech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Gidudu,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H.L.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&amp;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(2017).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Mainstreaming,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discrimination, and academic performance of children with disabilities in Uganda: 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 Study of Mbale District. International Journal of Current Research. (ISSN: 0975-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833X)</w:t>
      </w:r>
      <w:r w:rsidRPr="003649D5">
        <w:rPr>
          <w:spacing w:val="-3"/>
          <w:sz w:val="24"/>
        </w:rPr>
        <w:t xml:space="preserve"> </w:t>
      </w:r>
      <w:r w:rsidRPr="003649D5">
        <w:rPr>
          <w:sz w:val="24"/>
        </w:rPr>
        <w:t>Vol. 9,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 10, 59540-59545.</w:t>
      </w:r>
    </w:p>
    <w:p w14:paraId="0C98CEFE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Baraza O.T. &amp; </w:t>
      </w:r>
      <w:r w:rsidRPr="003649D5">
        <w:rPr>
          <w:b/>
          <w:sz w:val="24"/>
        </w:rPr>
        <w:t>Simatwa E.M.W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(2017).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 of School 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Stress in Public Secondary Schools in Kenya: A Case Study of Kakamega North Sub-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 International Journal of Current Research. (ISSN: 0975-833X) Vol. 9, Issue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10,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pp.60089-60105, October, 2017.</w:t>
      </w:r>
    </w:p>
    <w:p w14:paraId="5D499A3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>Simatwa E.M.W</w:t>
      </w:r>
      <w:r w:rsidRPr="003649D5">
        <w:rPr>
          <w:sz w:val="24"/>
        </w:rPr>
        <w:t>., Ananda A.P. &amp; Ndolo M.A.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(2018). Stakeholders Perceptions 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Remedial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Tuition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Utilization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Resources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Kisumu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City.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10,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Issue 02, pp.65222-65229.</w:t>
      </w:r>
    </w:p>
    <w:p w14:paraId="6BAD6BA5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Olenja J.M.A., Ndolo M.A. &amp;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(2018). Impact of Free 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 Policy on Repetition Rates in Public Primary Schools in Kenya.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 of Emuhaya Sub County. International Journal of Current Research.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10,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02,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pp.66092-66102,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February, 2018.</w:t>
      </w:r>
    </w:p>
    <w:p w14:paraId="77077FF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Olenja J.M.A.,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&amp; Ndolo M.A. (2018). Free Primary 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Funding as a Predictor of Dropout Rate in Public Primary Schools in Kenya.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 of Emuhaya Sub County. International Journal of Current Research.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10,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02, pp.66079-66091,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February, 2018.</w:t>
      </w:r>
    </w:p>
    <w:p w14:paraId="75C51DA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Wanyama A.G.E. &amp;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(2018). Contribution of school Administrators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Motivation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enhancement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Empirical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6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Administrators in Emuhaya and Vihiga Sub Counties. International Journal of 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10 (3): 67290-67301.</w:t>
      </w:r>
    </w:p>
    <w:p w14:paraId="260F009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Wanyama A.G.E.,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&amp; Okwach T.O. (2018). Contribution of 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Administrators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Teaching-Learning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Resources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enhancement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 Performance in Secondary Schools in Kenya. An Empirical Study 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Schools of Emuhaya and Vihiga Sub Counties. International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 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10 (3):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67290-67301</w:t>
      </w:r>
    </w:p>
    <w:p w14:paraId="2897270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Kageha A.Z.,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Okwach T.O. (2018). Influence of ISO 9001:2008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 Management Systems on Academic Staff’s Service Delivery in 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Examinations in Kenya: A Case Study of Public Universities. International 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Current Research.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10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(05):69631-69644.</w:t>
      </w:r>
    </w:p>
    <w:p w14:paraId="49C126E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Kageha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A.Z.,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(2018).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9001:2008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 Systems on Academic Staff’s Service Delivery in Teaching in 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Universities: An Analytical Study International Journal of Current Research.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10 (05):69654-69665.</w:t>
      </w:r>
    </w:p>
    <w:p w14:paraId="11FDA92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Ogege S.M.A.,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Baraza O.T. (2018). Perspectives on Influence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 xml:space="preserve">induction on </w:t>
      </w:r>
      <w:r w:rsidRPr="003649D5">
        <w:rPr>
          <w:sz w:val="24"/>
        </w:rPr>
        <w:lastRenderedPageBreak/>
        <w:t>Newly Qualified Secondary School Teachers’ Performance in Curricular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Activities in Kenya: A Case Study of Awendo Sub-county. International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 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10 (06):70790-70809.</w:t>
      </w:r>
    </w:p>
    <w:p w14:paraId="4B4F437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Ogege S. M.A.,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Baraza O.T. (2018). Perspectives on Influence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induction on Performance of Newly Qualified Secondary School Teachers in Games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 Sports in Kenya: A Case Study of Awendo Sub-county. International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 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10 (06):70784-70789.</w:t>
      </w:r>
    </w:p>
    <w:p w14:paraId="3ADB0CB5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Kute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(2018)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Contribution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Knowledge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 of Students Safety in Emergency Incidents in Public Secondary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 Kenya: A Case study of Kisumu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10 (07): 71479-71495.</w:t>
      </w:r>
    </w:p>
    <w:p w14:paraId="0083609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Kute B.,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Odera Y. F. (2018) Contribution of Teacher Attitude 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 of Students Safety in Emergency Incidents in Public Secondary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 Kenya: A Case study of Kisumu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10 (07): 71496-71509.</w:t>
      </w:r>
    </w:p>
    <w:p w14:paraId="4B1E06E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Ndege, F.A.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Gogo O.J. (2018) Influence of Entry Behaviour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Migori County. International Journal of Current Research. (ISSN: 0975-833X) Vol. 10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(07):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71446-71457.</w:t>
      </w:r>
    </w:p>
    <w:p w14:paraId="59FAC725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Ndege,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(2018).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Characteristics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 of Secondary School Education in Kenya. A Case Study of Migori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 0975-833X) Vol. 10 (07): 71458-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71468.</w:t>
      </w:r>
    </w:p>
    <w:p w14:paraId="04B6C0D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Wamala A.M.,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., Michael C. Were (2018). Influence of Physical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Resources on Implementation of Inclusive Education in Public Secondary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An Analytical Study.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 0975-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833X)</w:t>
      </w:r>
      <w:r w:rsidRPr="003649D5">
        <w:rPr>
          <w:spacing w:val="-3"/>
          <w:sz w:val="24"/>
        </w:rPr>
        <w:t xml:space="preserve"> </w:t>
      </w:r>
      <w:r w:rsidRPr="003649D5">
        <w:rPr>
          <w:sz w:val="24"/>
        </w:rPr>
        <w:t>Vol. 10 (07): 71496-71509.</w:t>
      </w:r>
    </w:p>
    <w:p w14:paraId="7210CF3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Wamala A.M., Were, M.C,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(2018).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 With Disabilities as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Determinants of Implementation of Inclusive Education in Public Secondary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 Kenya: An Analytical Study.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10 (07): 71528-71539.</w:t>
      </w:r>
    </w:p>
    <w:p w14:paraId="09EB873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Omolo H.O., </w:t>
      </w:r>
      <w:r w:rsidRPr="003649D5">
        <w:rPr>
          <w:b/>
          <w:sz w:val="24"/>
        </w:rPr>
        <w:t>Simatwa E.M.W.</w:t>
      </w:r>
      <w:r w:rsidRPr="003649D5">
        <w:rPr>
          <w:sz w:val="24"/>
        </w:rPr>
        <w:t>, Otara, A. (2019). Influence of Student Factors 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 Academic Performance in Public Secondary Schools in Kenya: A Case 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Migori County.   International Journal of Current Research. (ISSN: 0975-833X)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11 (04): 3527-3541.</w:t>
      </w:r>
    </w:p>
    <w:p w14:paraId="2BB029F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Omolo H.O.,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(2019). Influence of Principals’ Leadership Skills 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Students’ Academic Performance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 Secondary Schools in Kenya: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 of Migori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 0975-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833X)</w:t>
      </w:r>
      <w:r w:rsidRPr="003649D5">
        <w:rPr>
          <w:spacing w:val="-3"/>
          <w:sz w:val="24"/>
        </w:rPr>
        <w:t xml:space="preserve"> </w:t>
      </w:r>
      <w:r w:rsidRPr="003649D5">
        <w:rPr>
          <w:sz w:val="24"/>
        </w:rPr>
        <w:t>Vol. 11 (04): 3516 -3526.</w:t>
      </w:r>
    </w:p>
    <w:p w14:paraId="2046DDC5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Khajeha H. (2019). Influence of Institutional Facilities on Students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Academic Achievement in Engineering Courses in National Polytechnics in 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Analytical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Engineering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Courses.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11 (06): 4800-4809.</w:t>
      </w:r>
    </w:p>
    <w:p w14:paraId="59B69DC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Khajeha H., Baraza O.T.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(2019). Influence of Entry Behaviour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 xml:space="preserve">Students </w:t>
      </w:r>
      <w:r w:rsidRPr="003649D5">
        <w:rPr>
          <w:sz w:val="24"/>
        </w:rPr>
        <w:lastRenderedPageBreak/>
        <w:t>Academic Achievement in Engineering Courses in National Polytechnics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 Case Study Across Engineering Courses.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11 (06): 5036-5046.</w:t>
      </w:r>
    </w:p>
    <w:p w14:paraId="4DCF41D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Khajeha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Baraza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O.T.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(2019).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Lecturer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Characteristics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Achievement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Engineering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Polytechnics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Analytical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11 (06): 5047-5055.</w:t>
      </w:r>
    </w:p>
    <w:p w14:paraId="231CD20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Goro, C.A.,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Baraza O.T.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(2019). Influence of Parental level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 on Academic Achievement of Pupils in Public Primary Schools in Kisumu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West Sub County: An Analytical Study. International Journal of Current 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11 (08): 6697-6703.</w:t>
      </w:r>
    </w:p>
    <w:p w14:paraId="23B348D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Goro,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C.A.,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Baraza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O.T.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(2019).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Occupation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Parents on Pupils Academic Achievement in primary Schools in Kisumu West Sub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County: An Analytical Study across Parental Occupations. International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 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11 (08):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6704-6711.</w:t>
      </w:r>
    </w:p>
    <w:p w14:paraId="2FFE2D35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Goro, C.A., Baraza O.T.,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(2019). Influence of Income Level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Parents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 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Achievement of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Pupils in Public Primary Schools in 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 Study of Kisumu West Sub County. International Journal of Current 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11 (08): 6712-6717.</w:t>
      </w:r>
    </w:p>
    <w:p w14:paraId="4519209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Birundu S.J.,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Kawasonga M.A.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(2019). Effect of Guidance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Counseling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Services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Financial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Resource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Kisii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 0975-833X) Vol. 11 (08): 6665-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6679.</w:t>
      </w:r>
    </w:p>
    <w:p w14:paraId="7003647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Birundu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S.J.,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(2019).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Effect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Guidance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Counseling Infrastructure on Secondary School Students’ Academic Performance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An Analytical Study. International Journal of Current Research. (ISSN: 0975-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833X)</w:t>
      </w:r>
      <w:r w:rsidRPr="003649D5">
        <w:rPr>
          <w:spacing w:val="-3"/>
          <w:sz w:val="24"/>
        </w:rPr>
        <w:t xml:space="preserve"> </w:t>
      </w:r>
      <w:r w:rsidRPr="003649D5">
        <w:rPr>
          <w:sz w:val="24"/>
        </w:rPr>
        <w:t>Vol. 11 (08): 6652-6664.</w:t>
      </w:r>
    </w:p>
    <w:p w14:paraId="4D322ADB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Ndege, F.A.,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(2019). Influence of Physical Facilities on Quality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 School Education in Kenya. A Case Study of Migori County. 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of Current Research.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11 (12): 8778-8792.</w:t>
      </w:r>
    </w:p>
    <w:p w14:paraId="18A2F6B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Ndege, F.A.,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(2019) Influence of Teaching and Learning Resources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on Quality of Secondary School Education in Kenya. A Case Study of Migori County.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International Journal of Current Research. (ISSN: 0975-833X) Vol. 11 (12): 8793-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8807.</w:t>
      </w:r>
    </w:p>
    <w:p w14:paraId="3EDEA3B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Ndege, F.A. (2019). Influence of Income Generating Activities 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 of Secondary School Education in Kenya. A Case Study of Migori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 0975-833X) Vol. 11 (12): 8808-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8820.</w:t>
      </w:r>
    </w:p>
    <w:p w14:paraId="7E3A8A6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Kageha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A.Z.,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9001:2008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 Systems on Academic Staff’s Service Delivery in Curriculum Review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Universities.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12 (01):9196-9201.</w:t>
      </w:r>
    </w:p>
    <w:p w14:paraId="26DC67B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lastRenderedPageBreak/>
        <w:t>Kageha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A.Z.,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9001:2008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Quality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 Systems on Academic Staff’s Service Delivery in Provision of Quality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Teaching /Learning Facilities in Public Universities in 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 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12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(01): 9476-9491.</w:t>
      </w:r>
    </w:p>
    <w:p w14:paraId="70847AB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Oguta B. A., </w:t>
      </w:r>
      <w:r w:rsidRPr="003649D5">
        <w:rPr>
          <w:b/>
          <w:sz w:val="24"/>
        </w:rPr>
        <w:t>Simatwa 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(2020). Contribution of Parents to Girl-Child Talent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Development in Public Secondary Schools in Kenya: A Case Study Kisumu East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Central Sub-Counties. International Journal of Current Research. (ISSN: 0975-833X)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12, (07): 12702-12710.</w:t>
      </w:r>
    </w:p>
    <w:p w14:paraId="25650CD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Oguta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(2020).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Contribution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Parents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Girl-Child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Discipline in Public Secondary Schools in Kenya: A Case Study of Kisumu East 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Central Sub-Counties. International Journal of Current Research. (ISSN: 0975-833X)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12, (07):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12711-12721.</w:t>
      </w:r>
    </w:p>
    <w:p w14:paraId="30AA2A8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Olenja J.M.A.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Ndolo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M.A.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Impact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Free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Education Policy on Retention Rates in Public Secondary Schools in Kenya: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Emuhaya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Vihiga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Counties.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12, (07): 12722-12740.</w:t>
      </w:r>
    </w:p>
    <w:p w14:paraId="0B2DA2F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Olenja J.M.A.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Ndolo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M.A.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Impact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Free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Education Policy on Completion Rates in Public Secondary Schools in Kenya: A Case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Study of Emuhaya and Vihiga sub counties. International Journal of Current Research.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12, (07): 12741-12758.</w:t>
      </w:r>
    </w:p>
    <w:p w14:paraId="70D2444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Sibuda A., Baraza, O.T.,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(2020). Levels of Burnout among Head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teachers in Public Primary Schools in Kenya: A Case study of Butula Sub-county.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12(9):13972-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13981.</w:t>
      </w:r>
    </w:p>
    <w:p w14:paraId="4D927AD6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Sibuda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Gidudu,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H.L,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(2020).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Head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Burnout</w:t>
      </w:r>
      <w:r w:rsidRPr="003649D5">
        <w:rPr>
          <w:spacing w:val="46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45"/>
          <w:sz w:val="24"/>
        </w:rPr>
        <w:t xml:space="preserve"> </w:t>
      </w:r>
      <w:r w:rsidRPr="003649D5">
        <w:rPr>
          <w:sz w:val="24"/>
        </w:rPr>
        <w:t>Pupil</w:t>
      </w:r>
      <w:r w:rsidRPr="003649D5">
        <w:rPr>
          <w:spacing w:val="47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44"/>
          <w:sz w:val="24"/>
        </w:rPr>
        <w:t xml:space="preserve"> </w:t>
      </w:r>
      <w:r w:rsidRPr="003649D5">
        <w:rPr>
          <w:sz w:val="24"/>
        </w:rPr>
        <w:t>Achievement</w:t>
      </w:r>
      <w:r w:rsidRPr="003649D5">
        <w:rPr>
          <w:spacing w:val="45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47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44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40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47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46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47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Case study of Butula Sub-county. International Journal of Current Research,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11(8):13961-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13971.</w:t>
      </w:r>
    </w:p>
    <w:p w14:paraId="077F472D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Sibuda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Gidudu,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H.L,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(2020).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Burnout among Head Teachers’ in Public Primary Schools in Kenya: A Case 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Butula Sub-county.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Research, (ISSN: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12(9):13930-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13938.</w:t>
      </w:r>
    </w:p>
    <w:p w14:paraId="38DA3E3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Murigi J.M., Baraza, O.T.,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(2020). Influence of Drug Abuse 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 Academic Performance in Public Secondary Schools in Kenya. A case 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Vihiga and Sabatia Sub Counties. International Journal of Current Research, (ISSN: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12(9):13939-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13950.</w:t>
      </w:r>
    </w:p>
    <w:p w14:paraId="2792D9DE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Murigi J.M.,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., Baraza, O.T. (2020). (2020). Influence of Drug Abuse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on Student Violence in Public Secondary Schools in Kenya: A Case Study 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Vihiga and Sabatia Sub-counties. International Journal of Current Research, 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12(9):13951-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13960.</w:t>
      </w:r>
    </w:p>
    <w:p w14:paraId="47BCF17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Kageni L., Baraza O.T.,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(2021).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Implementation of the Ban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Physical Punishment and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Its influence on Pupil Discipline in Public Primary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 Kenya: A Case Study of Emuhaya Sub-County. International Journal of 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 0975-833X)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13 (05):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17275-17284.</w:t>
      </w:r>
    </w:p>
    <w:p w14:paraId="3688379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>Simatwa E.M.W.</w:t>
      </w:r>
      <w:r w:rsidRPr="003649D5">
        <w:rPr>
          <w:sz w:val="24"/>
        </w:rPr>
        <w:t>, Kageni L., Baraza O.T. (2021). Influence of the Ban of Mental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 xml:space="preserve">Harassment on </w:t>
      </w:r>
      <w:r w:rsidRPr="003649D5">
        <w:rPr>
          <w:sz w:val="24"/>
        </w:rPr>
        <w:lastRenderedPageBreak/>
        <w:t>Pupils’ Discipline in Public Primary Schools in Kenya: A Case 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 Emuhaya Sub County. International Journal of Current Research, (ISSN: 0975-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833X)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13 (05): 17285-1729.</w:t>
      </w:r>
    </w:p>
    <w:p w14:paraId="22C8D7F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Achola J.P.,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(2021).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 of Remuneration Factors on Job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Satisfaction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among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Tutors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Training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Colleges</w:t>
      </w:r>
      <w:r w:rsidRPr="003649D5">
        <w:rPr>
          <w:spacing w:val="48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48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5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48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48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48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48"/>
          <w:sz w:val="24"/>
        </w:rPr>
        <w:t xml:space="preserve"> </w:t>
      </w:r>
      <w:r w:rsidRPr="003649D5">
        <w:rPr>
          <w:sz w:val="24"/>
        </w:rPr>
        <w:t>Research,</w:t>
      </w:r>
      <w:r w:rsidRPr="003649D5">
        <w:rPr>
          <w:spacing w:val="48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49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-58"/>
          <w:sz w:val="24"/>
        </w:rPr>
        <w:t xml:space="preserve"> </w:t>
      </w:r>
      <w:r w:rsidRPr="003649D5">
        <w:rPr>
          <w:sz w:val="24"/>
        </w:rPr>
        <w:t>Vol. 13 (05): 17502-17512.</w:t>
      </w:r>
    </w:p>
    <w:p w14:paraId="0E122F9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Achola J.P., </w:t>
      </w:r>
      <w:r w:rsidRPr="003649D5">
        <w:rPr>
          <w:b/>
          <w:sz w:val="24"/>
        </w:rPr>
        <w:t>Simatwa E.M.W.</w:t>
      </w:r>
      <w:r w:rsidRPr="003649D5">
        <w:rPr>
          <w:sz w:val="24"/>
        </w:rPr>
        <w:t>, Gogo J.O. (2021).   Influence of Institutional 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Satisfaction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among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Tutors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Training Colleges in Kenya. International Journal of Current Research, (ISSN: 0975-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833X)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Vol. 13 (05): 17513-17522.</w:t>
      </w:r>
    </w:p>
    <w:p w14:paraId="6AB7ABC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Ojera D.A., </w:t>
      </w:r>
      <w:r w:rsidRPr="003649D5">
        <w:rPr>
          <w:b/>
          <w:sz w:val="24"/>
        </w:rPr>
        <w:t>Simatwa E.M.W.</w:t>
      </w:r>
      <w:r w:rsidRPr="003649D5">
        <w:rPr>
          <w:sz w:val="24"/>
        </w:rPr>
        <w:t>, Ndolo M.A. (2021).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Impact of Workshop Utilization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Trainees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Skill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Acquisition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Engineering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Courses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TVET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Institutes-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Lake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Victoria Region, Kenya. IQSR Journal of Humanities and Social Science, (IQSR-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 xml:space="preserve">JHSS) (ISSN: 2279-0837, Vol. 26 (07) Series I 01-06: </w:t>
      </w:r>
      <w:r w:rsidRPr="003649D5">
        <w:rPr>
          <w:i/>
          <w:sz w:val="24"/>
        </w:rPr>
        <w:t>E ISSN:</w:t>
      </w:r>
      <w:r w:rsidRPr="003649D5">
        <w:rPr>
          <w:i/>
          <w:spacing w:val="1"/>
          <w:sz w:val="24"/>
        </w:rPr>
        <w:t xml:space="preserve"> </w:t>
      </w:r>
      <w:r w:rsidRPr="003649D5">
        <w:rPr>
          <w:i/>
          <w:sz w:val="24"/>
        </w:rPr>
        <w:t>2279-0837, p-ISSN:</w:t>
      </w:r>
      <w:r w:rsidRPr="003649D5">
        <w:rPr>
          <w:i/>
          <w:spacing w:val="1"/>
          <w:sz w:val="24"/>
        </w:rPr>
        <w:t xml:space="preserve"> </w:t>
      </w:r>
      <w:r w:rsidRPr="003649D5">
        <w:rPr>
          <w:i/>
          <w:sz w:val="24"/>
        </w:rPr>
        <w:t>2279-0845</w:t>
      </w:r>
      <w:r w:rsidRPr="003649D5">
        <w:rPr>
          <w:sz w:val="24"/>
        </w:rPr>
        <w:t>.</w:t>
      </w:r>
    </w:p>
    <w:p w14:paraId="23461D4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Ojera D.A., </w:t>
      </w:r>
      <w:r w:rsidRPr="003649D5">
        <w:rPr>
          <w:b/>
          <w:sz w:val="24"/>
        </w:rPr>
        <w:t>Simatwa E.M.W.</w:t>
      </w:r>
      <w:r w:rsidRPr="003649D5">
        <w:rPr>
          <w:sz w:val="24"/>
        </w:rPr>
        <w:t>, Ndolo M.A. (2021). Impact of Principal’s Instructional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Leadership Practices on Trainees Skill Acquisition in Engineering Courses in TVET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Institutes- Lake Victoria Region, Kenya. IQSR Journal of Research and Method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Education,</w:t>
      </w:r>
      <w:r w:rsidRPr="003649D5">
        <w:rPr>
          <w:spacing w:val="16"/>
          <w:sz w:val="24"/>
        </w:rPr>
        <w:t xml:space="preserve"> </w:t>
      </w:r>
      <w:r w:rsidRPr="003649D5">
        <w:rPr>
          <w:sz w:val="24"/>
        </w:rPr>
        <w:t>(IQSR-JRME)</w:t>
      </w:r>
      <w:r w:rsidRPr="003649D5">
        <w:rPr>
          <w:spacing w:val="14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5"/>
          <w:sz w:val="24"/>
        </w:rPr>
        <w:t xml:space="preserve"> </w:t>
      </w:r>
      <w:r w:rsidRPr="003649D5">
        <w:rPr>
          <w:sz w:val="24"/>
        </w:rPr>
        <w:t>2320-7388,</w:t>
      </w:r>
      <w:r w:rsidRPr="003649D5">
        <w:rPr>
          <w:spacing w:val="15"/>
          <w:sz w:val="24"/>
        </w:rPr>
        <w:t xml:space="preserve"> </w:t>
      </w:r>
      <w:r w:rsidRPr="003649D5">
        <w:rPr>
          <w:sz w:val="24"/>
        </w:rPr>
        <w:t>P</w:t>
      </w:r>
      <w:r w:rsidRPr="003649D5">
        <w:rPr>
          <w:spacing w:val="18"/>
          <w:sz w:val="24"/>
        </w:rPr>
        <w:t xml:space="preserve"> </w:t>
      </w:r>
      <w:r w:rsidRPr="003649D5">
        <w:rPr>
          <w:sz w:val="24"/>
        </w:rPr>
        <w:t>-</w:t>
      </w:r>
      <w:r w:rsidRPr="003649D5">
        <w:rPr>
          <w:spacing w:val="17"/>
          <w:sz w:val="24"/>
        </w:rPr>
        <w:t xml:space="preserve"> </w:t>
      </w:r>
      <w:r w:rsidRPr="003649D5">
        <w:rPr>
          <w:i/>
          <w:sz w:val="24"/>
        </w:rPr>
        <w:t>ISSN</w:t>
      </w:r>
      <w:r w:rsidRPr="003649D5">
        <w:rPr>
          <w:i/>
          <w:spacing w:val="15"/>
          <w:sz w:val="24"/>
        </w:rPr>
        <w:t xml:space="preserve"> </w:t>
      </w:r>
      <w:r w:rsidRPr="003649D5">
        <w:rPr>
          <w:i/>
          <w:sz w:val="24"/>
        </w:rPr>
        <w:t>2320-737x</w:t>
      </w:r>
      <w:r w:rsidRPr="003649D5">
        <w:rPr>
          <w:i/>
          <w:spacing w:val="14"/>
          <w:sz w:val="24"/>
        </w:rPr>
        <w:t xml:space="preserve"> </w:t>
      </w:r>
      <w:r w:rsidRPr="003649D5">
        <w:rPr>
          <w:i/>
          <w:sz w:val="24"/>
        </w:rPr>
        <w:t>Vol.</w:t>
      </w:r>
      <w:r w:rsidRPr="003649D5">
        <w:rPr>
          <w:i/>
          <w:spacing w:val="16"/>
          <w:sz w:val="24"/>
        </w:rPr>
        <w:t xml:space="preserve"> </w:t>
      </w:r>
      <w:r w:rsidRPr="003649D5">
        <w:rPr>
          <w:i/>
          <w:sz w:val="24"/>
        </w:rPr>
        <w:t>1,</w:t>
      </w:r>
      <w:r w:rsidRPr="003649D5">
        <w:rPr>
          <w:i/>
          <w:spacing w:val="17"/>
          <w:sz w:val="24"/>
        </w:rPr>
        <w:t xml:space="preserve"> </w:t>
      </w:r>
      <w:r w:rsidRPr="003649D5">
        <w:rPr>
          <w:i/>
          <w:sz w:val="24"/>
        </w:rPr>
        <w:t>Issue</w:t>
      </w:r>
      <w:r w:rsidRPr="003649D5">
        <w:rPr>
          <w:i/>
          <w:spacing w:val="14"/>
          <w:sz w:val="24"/>
        </w:rPr>
        <w:t xml:space="preserve"> </w:t>
      </w:r>
      <w:r w:rsidRPr="003649D5">
        <w:rPr>
          <w:i/>
          <w:sz w:val="24"/>
        </w:rPr>
        <w:t>4</w:t>
      </w:r>
      <w:r w:rsidRPr="003649D5">
        <w:rPr>
          <w:i/>
          <w:spacing w:val="15"/>
          <w:sz w:val="24"/>
        </w:rPr>
        <w:t xml:space="preserve"> </w:t>
      </w:r>
      <w:r w:rsidRPr="003649D5">
        <w:rPr>
          <w:i/>
          <w:sz w:val="24"/>
        </w:rPr>
        <w:t>Ser</w:t>
      </w:r>
      <w:r w:rsidRPr="003649D5">
        <w:rPr>
          <w:i/>
          <w:spacing w:val="-57"/>
          <w:sz w:val="24"/>
        </w:rPr>
        <w:t xml:space="preserve"> </w:t>
      </w:r>
      <w:r w:rsidRPr="003649D5">
        <w:rPr>
          <w:i/>
          <w:sz w:val="24"/>
        </w:rPr>
        <w:t>II</w:t>
      </w:r>
      <w:r w:rsidRPr="003649D5">
        <w:rPr>
          <w:i/>
          <w:spacing w:val="-1"/>
          <w:sz w:val="24"/>
        </w:rPr>
        <w:t xml:space="preserve"> </w:t>
      </w:r>
      <w:r w:rsidRPr="003649D5">
        <w:rPr>
          <w:i/>
          <w:sz w:val="24"/>
        </w:rPr>
        <w:t xml:space="preserve">(Jul-Aug. </w:t>
      </w:r>
      <w:r w:rsidRPr="003649D5">
        <w:rPr>
          <w:sz w:val="24"/>
        </w:rPr>
        <w:t>pp 25-29.</w:t>
      </w:r>
    </w:p>
    <w:p w14:paraId="53DD1B4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Lumumba, K. P., </w:t>
      </w:r>
      <w:r w:rsidRPr="003649D5">
        <w:rPr>
          <w:b/>
          <w:sz w:val="24"/>
        </w:rPr>
        <w:t>Simatwa, E.M.W</w:t>
      </w:r>
      <w:r w:rsidRPr="003649D5">
        <w:rPr>
          <w:sz w:val="24"/>
        </w:rPr>
        <w:t>., &amp; Kembo J. (2021). Influence of Leadership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Style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Tutor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Satisfaction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Training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Colleges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Lake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Victoria Region of Kenya. The International Journal of Humanities &amp; Social Studies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ISSN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2321 – 9203.  Vol.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9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7: 21-43.</w:t>
      </w:r>
    </w:p>
    <w:p w14:paraId="646C7CB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Lumumba, K. P., </w:t>
      </w:r>
      <w:r w:rsidRPr="003649D5">
        <w:rPr>
          <w:b/>
          <w:sz w:val="24"/>
        </w:rPr>
        <w:t>Simatwa, E.M.W</w:t>
      </w:r>
      <w:r w:rsidRPr="003649D5">
        <w:rPr>
          <w:sz w:val="24"/>
        </w:rPr>
        <w:t>., &amp;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Kembo J.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(2021). Influence of Leadership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Style on Organizational Performance of Primary Teachers Training Colleges in Lake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Victoria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Region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Creative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Online: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2151-4771)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(ISSN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Print: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2151-4755)12, 2228-2251.</w:t>
      </w:r>
    </w:p>
    <w:p w14:paraId="30FA217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Onyango,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A.N.,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Juma,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L.A.S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Effect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Physical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Infrastructure Safety Guidelines on Students’ Safety in Public Boarding 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Homa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Research. (ISSN: 0975-833X) Vol. 13, (09): 18817-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18830.</w:t>
      </w:r>
    </w:p>
    <w:p w14:paraId="06E3DFE1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Onyango,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A.N.,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</w:t>
      </w:r>
      <w:r w:rsidRPr="003649D5">
        <w:rPr>
          <w:sz w:val="24"/>
        </w:rPr>
        <w:t>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Juma,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L.A.S.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Effect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Health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Hygiene Safety Guidelines on Students’ Safety in Public Boarding Secondary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 Kenya: A Study across Secondary Schools in Homa Bay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of 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 0975-833X) Vol. 13, (09):</w:t>
      </w:r>
      <w:r w:rsidRPr="003649D5">
        <w:rPr>
          <w:spacing w:val="59"/>
          <w:sz w:val="24"/>
        </w:rPr>
        <w:t xml:space="preserve"> </w:t>
      </w:r>
      <w:r w:rsidRPr="003649D5">
        <w:rPr>
          <w:sz w:val="24"/>
        </w:rPr>
        <w:t>18831-18843.</w:t>
      </w:r>
    </w:p>
    <w:p w14:paraId="6F106CF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Ochungo. O.E., Ndolo M.A,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(2021) Influence of Students 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 Performance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Biology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 Secondary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An Empirical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Ndhiwa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Sub-County.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(ISSN: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58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13,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Issue,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(10):19148-19158.</w:t>
      </w:r>
    </w:p>
    <w:p w14:paraId="643027D9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Ochungo. O.E.,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 Ndolo M.A, (2021) Influence of School Factors 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Students’ Performance in Biology in Public Secondary Schools in Kenya: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Ndhiwa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Sub-County.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</w:t>
      </w:r>
      <w:r w:rsidRPr="003649D5">
        <w:rPr>
          <w:spacing w:val="58"/>
          <w:sz w:val="24"/>
        </w:rPr>
        <w:t xml:space="preserve"> </w:t>
      </w:r>
      <w:r w:rsidRPr="003649D5">
        <w:rPr>
          <w:sz w:val="24"/>
        </w:rPr>
        <w:t>Vol. 13,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(10): 19159-19171.</w:t>
      </w:r>
    </w:p>
    <w:p w14:paraId="2675A8FE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lastRenderedPageBreak/>
        <w:t xml:space="preserve">Mutai, J. K., </w:t>
      </w:r>
      <w:r w:rsidRPr="003649D5">
        <w:rPr>
          <w:b/>
          <w:sz w:val="24"/>
        </w:rPr>
        <w:t>Simatwa, E.M.W</w:t>
      </w:r>
      <w:r w:rsidRPr="003649D5">
        <w:rPr>
          <w:sz w:val="24"/>
        </w:rPr>
        <w:t>., Ndolo M.A (2021). Influence of Teachers Service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Commission Compensation Practices on Teacher Instruction Performance in 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Rachuonyo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North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 International Journal of Current Research. (ISSN: 0975-833X) Vol. 13 (10):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19267-19276.</w:t>
      </w:r>
    </w:p>
    <w:p w14:paraId="0AE0E71A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Mutai, J. K., </w:t>
      </w:r>
      <w:r w:rsidRPr="003649D5">
        <w:rPr>
          <w:b/>
          <w:sz w:val="24"/>
        </w:rPr>
        <w:t>Simatwa, E.M.W</w:t>
      </w:r>
      <w:r w:rsidRPr="003649D5">
        <w:rPr>
          <w:sz w:val="24"/>
        </w:rPr>
        <w:t>., Ndolo M.A (2021). Influence of Teachers Service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Commission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Disciplinary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Practices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Instruction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Rachuonyo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North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 International Journal of Current Research. (ISSN: 0975-833X) Vol. 13, (10):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19277-19285.</w:t>
      </w:r>
    </w:p>
    <w:p w14:paraId="710E873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Kisulu, N.E. </w:t>
      </w:r>
      <w:r w:rsidRPr="003649D5">
        <w:rPr>
          <w:b/>
          <w:sz w:val="24"/>
        </w:rPr>
        <w:t>Simatwa, E.M.W</w:t>
      </w:r>
      <w:r w:rsidRPr="003649D5">
        <w:rPr>
          <w:sz w:val="24"/>
        </w:rPr>
        <w:t>., Ndolo M.A (2021).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 of Teacher Technical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Skills on the Implementation of Competency Based Curriculum in Public 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 in Kenya: A Case Study of Rangwe Sub-County. International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Research. Vol. 13, (10):19257-19266.</w:t>
      </w:r>
    </w:p>
    <w:p w14:paraId="556640B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Kisulu, N.E. </w:t>
      </w:r>
      <w:r w:rsidRPr="003649D5">
        <w:rPr>
          <w:b/>
          <w:sz w:val="24"/>
        </w:rPr>
        <w:t>Simatwa, E.M.W</w:t>
      </w:r>
      <w:r w:rsidRPr="003649D5">
        <w:rPr>
          <w:sz w:val="24"/>
        </w:rPr>
        <w:t>., Ndolo M.A (2021). Influence of Teacher Perceptions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on Implementation of Competency Based Curriculum in Public Primary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 Case Study of Rangwe sub-County, Kenya. International Journal of 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13, (10):19292-19301.</w:t>
      </w:r>
    </w:p>
    <w:p w14:paraId="4ECD908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Makokha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K.B.,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Were,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N.M.,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(2021).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Financial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Resources on the Implementation of School Safety Standards in Boarding Schools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Rangwe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Sub-County.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13, (11):19631-19640.</w:t>
      </w:r>
    </w:p>
    <w:p w14:paraId="3F2DB7D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Makokha K.B., </w:t>
      </w:r>
      <w:r w:rsidRPr="003649D5">
        <w:rPr>
          <w:b/>
          <w:sz w:val="24"/>
        </w:rPr>
        <w:t xml:space="preserve">Simatwa, E.M.W., </w:t>
      </w:r>
      <w:r w:rsidRPr="003649D5">
        <w:rPr>
          <w:sz w:val="24"/>
        </w:rPr>
        <w:t>Were, N.M. (2021). Influence of Safety Standards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Training    on the Implementation of Safety Standards in Boarding Schools in 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 Case Study of Rangwe Sub-County. International Journal of Current Research Vol.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13,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(11):19641-19650.</w:t>
      </w:r>
    </w:p>
    <w:p w14:paraId="57F3CE6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Ananda, P., </w:t>
      </w:r>
      <w:r w:rsidRPr="003649D5">
        <w:rPr>
          <w:b/>
          <w:sz w:val="24"/>
        </w:rPr>
        <w:t xml:space="preserve">Simatwa, E.M.W., </w:t>
      </w:r>
      <w:r w:rsidRPr="003649D5">
        <w:rPr>
          <w:sz w:val="24"/>
        </w:rPr>
        <w:t>Juma, S. (2022). Contribution of Principals to Food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Safety Management Preparedness in Public Secondary Schools in Kakamega County,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 International Journal of Scientific and Research Publications. (ISSN 2250-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3153)</w:t>
      </w:r>
      <w:r w:rsidRPr="003649D5">
        <w:rPr>
          <w:spacing w:val="-20"/>
          <w:sz w:val="24"/>
        </w:rPr>
        <w:t xml:space="preserve"> </w:t>
      </w:r>
      <w:r>
        <w:t>Vol.</w:t>
      </w:r>
      <w:r w:rsidRPr="003649D5">
        <w:rPr>
          <w:spacing w:val="-1"/>
        </w:rPr>
        <w:t xml:space="preserve"> </w:t>
      </w:r>
      <w:r>
        <w:t>12,</w:t>
      </w:r>
      <w:r w:rsidRPr="003649D5">
        <w:rPr>
          <w:spacing w:val="-3"/>
        </w:rPr>
        <w:t xml:space="preserve"> </w:t>
      </w:r>
      <w:r>
        <w:t>(</w:t>
      </w:r>
      <w:r w:rsidRPr="003649D5">
        <w:rPr>
          <w:sz w:val="24"/>
        </w:rPr>
        <w:t>1</w:t>
      </w:r>
      <w:r>
        <w:t>):</w:t>
      </w:r>
      <w:r w:rsidRPr="003649D5">
        <w:rPr>
          <w:spacing w:val="1"/>
        </w:rPr>
        <w:t xml:space="preserve"> </w:t>
      </w:r>
      <w:r>
        <w:t>458-467.</w:t>
      </w:r>
    </w:p>
    <w:p w14:paraId="3F4186C7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Ananda, P., </w:t>
      </w:r>
      <w:r w:rsidRPr="003649D5">
        <w:rPr>
          <w:b/>
          <w:sz w:val="24"/>
        </w:rPr>
        <w:t xml:space="preserve">Simatwa, E.M.W., </w:t>
      </w:r>
      <w:r w:rsidRPr="003649D5">
        <w:rPr>
          <w:sz w:val="24"/>
        </w:rPr>
        <w:t>Juma, S. (2022). Contribution of Principals to 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Disaster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Management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Preparedness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Kakamega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County, Kenya.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Scientific and Research Publications. (ISSN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2250-3153)</w:t>
      </w:r>
      <w:r w:rsidRPr="003649D5">
        <w:rPr>
          <w:spacing w:val="-21"/>
          <w:sz w:val="24"/>
        </w:rPr>
        <w:t xml:space="preserve"> </w:t>
      </w:r>
      <w:r>
        <w:t>Vol.</w:t>
      </w:r>
      <w:r w:rsidRPr="003649D5">
        <w:rPr>
          <w:spacing w:val="-3"/>
        </w:rPr>
        <w:t xml:space="preserve"> </w:t>
      </w:r>
      <w:r>
        <w:t>12, (</w:t>
      </w:r>
      <w:r w:rsidRPr="003649D5">
        <w:rPr>
          <w:sz w:val="24"/>
        </w:rPr>
        <w:t>1</w:t>
      </w:r>
      <w:r>
        <w:t>):</w:t>
      </w:r>
      <w:r w:rsidRPr="003649D5">
        <w:rPr>
          <w:spacing w:val="-2"/>
        </w:rPr>
        <w:t xml:space="preserve"> </w:t>
      </w:r>
      <w:r>
        <w:t>468-478.</w:t>
      </w:r>
    </w:p>
    <w:p w14:paraId="4FDC5FD3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Ayall, A.R., Wambura B.J., </w:t>
      </w:r>
      <w:r w:rsidRPr="003649D5">
        <w:rPr>
          <w:b/>
          <w:sz w:val="24"/>
        </w:rPr>
        <w:t xml:space="preserve">Simatwa, E.M.W. </w:t>
      </w:r>
      <w:r w:rsidRPr="003649D5">
        <w:rPr>
          <w:sz w:val="24"/>
        </w:rPr>
        <w:t>(2021). Influence of School-based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 Turnover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Intentions: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 Case of Public Secondary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Rachuonyo North Sub-County, Kenya. East African Journal of Education and Social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Sciences.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ISSN: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2714-2132.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EAJESS October-December</w:t>
      </w:r>
      <w:r w:rsidRPr="003649D5">
        <w:rPr>
          <w:spacing w:val="-3"/>
          <w:sz w:val="24"/>
        </w:rPr>
        <w:t xml:space="preserve"> </w:t>
      </w:r>
      <w:r w:rsidRPr="003649D5">
        <w:rPr>
          <w:sz w:val="24"/>
        </w:rPr>
        <w:t>2021,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(4):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125-129.</w:t>
      </w:r>
    </w:p>
    <w:p w14:paraId="5455123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Ayall, A.R., </w:t>
      </w:r>
      <w:r w:rsidRPr="003649D5">
        <w:rPr>
          <w:b/>
          <w:sz w:val="24"/>
        </w:rPr>
        <w:t xml:space="preserve">Baraza, O.T., </w:t>
      </w:r>
      <w:r w:rsidRPr="003649D5">
        <w:rPr>
          <w:sz w:val="24"/>
        </w:rPr>
        <w:t>Wambura B.J., Simatwa, E.M.W. (2022. Teacher-based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Factors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Turnover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Intentions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Rachuonyo North Sub-County, Homa Bay County, Kenya. ISSN 2523-2800.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January,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February &amp; March 2022, Vol. 6, Number 1, 2 &amp; 3.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 of Popular Education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Africa.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6(1), 61 – 75.</w:t>
      </w:r>
    </w:p>
    <w:p w14:paraId="5EA7DB42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lastRenderedPageBreak/>
        <w:t xml:space="preserve">Onywany R.A., </w:t>
      </w:r>
      <w:r w:rsidRPr="003649D5">
        <w:rPr>
          <w:b/>
          <w:sz w:val="24"/>
        </w:rPr>
        <w:t xml:space="preserve">Simatwa, E.M.W., </w:t>
      </w:r>
      <w:r w:rsidRPr="003649D5">
        <w:rPr>
          <w:sz w:val="24"/>
        </w:rPr>
        <w:t>Ogada R. (2022).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 Based Opportunities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 Challenges Influencing Education for the Mentally Challenged Learners: A 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Special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Homa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Kenya.</w:t>
      </w:r>
      <w:r w:rsidRPr="003649D5">
        <w:rPr>
          <w:spacing w:val="61"/>
          <w:sz w:val="24"/>
        </w:rPr>
        <w:t xml:space="preserve"> </w:t>
      </w:r>
      <w:r w:rsidRPr="003649D5">
        <w:rPr>
          <w:sz w:val="24"/>
        </w:rPr>
        <w:t>ISSN:</w:t>
      </w:r>
      <w:r w:rsidRPr="003649D5">
        <w:rPr>
          <w:spacing w:val="61"/>
          <w:sz w:val="24"/>
        </w:rPr>
        <w:t xml:space="preserve"> </w:t>
      </w:r>
      <w:r w:rsidRPr="003649D5">
        <w:rPr>
          <w:sz w:val="24"/>
        </w:rPr>
        <w:t>0975-833X.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 Vol. 14,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(02): 20683-20695.</w:t>
      </w:r>
    </w:p>
    <w:p w14:paraId="68935DAC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Onywany R.A., Ogada R. </w:t>
      </w:r>
      <w:r w:rsidRPr="003649D5">
        <w:rPr>
          <w:b/>
          <w:sz w:val="24"/>
        </w:rPr>
        <w:t xml:space="preserve">Simatwa, E.M.W. </w:t>
      </w:r>
      <w:r w:rsidRPr="003649D5">
        <w:rPr>
          <w:sz w:val="24"/>
        </w:rPr>
        <w:t xml:space="preserve">(2022).  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Learner Based Opportunities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Challenges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Education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for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Mentally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Challenged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Learners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Special Schools in 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 Study Across Special Schools in Homa Bay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County</w:t>
      </w:r>
      <w:r w:rsidRPr="003649D5">
        <w:rPr>
          <w:spacing w:val="1"/>
          <w:sz w:val="24"/>
        </w:rPr>
        <w:t xml:space="preserve"> </w:t>
      </w:r>
      <w:r w:rsidRPr="003649D5">
        <w:rPr>
          <w:i/>
          <w:sz w:val="24"/>
        </w:rPr>
        <w:t>ISSN</w:t>
      </w:r>
      <w:r w:rsidRPr="003649D5">
        <w:rPr>
          <w:sz w:val="24"/>
        </w:rPr>
        <w:t>: 0975-833X.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 Vol. 14, (02): 20696-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20707.</w:t>
      </w:r>
    </w:p>
    <w:p w14:paraId="787D827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Nyakomitta D.J., </w:t>
      </w:r>
      <w:r w:rsidRPr="003649D5">
        <w:rPr>
          <w:b/>
          <w:sz w:val="24"/>
        </w:rPr>
        <w:t xml:space="preserve">Simatwa E.M.W., </w:t>
      </w:r>
      <w:r w:rsidRPr="003649D5">
        <w:rPr>
          <w:sz w:val="24"/>
        </w:rPr>
        <w:t>Kimaiyo C.L. (2022). Effectiveness of Individual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Counselling Services on Substance Abuse Rehabilitees Behaviour Change: A 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 of Asumbi Treatment Centre, Homabay, Kenya. American Journal of Applied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Psychology</w:t>
      </w:r>
      <w:r w:rsidRPr="003649D5">
        <w:rPr>
          <w:spacing w:val="-2"/>
          <w:sz w:val="24"/>
        </w:rPr>
        <w:t xml:space="preserve"> </w:t>
      </w:r>
      <w:r w:rsidRPr="003649D5">
        <w:rPr>
          <w:sz w:val="24"/>
        </w:rPr>
        <w:t>ISSN: 2328-5664. Vol. 11(1): 28-35.</w:t>
      </w:r>
    </w:p>
    <w:p w14:paraId="02043B60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Ndolo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M.A.,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(2022).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Implementation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the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Physical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Punishment in Public Primary Schools in Kenya: A study Across Public 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Vihiga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Vol. 14,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(02): 20762-20770.</w:t>
      </w:r>
    </w:p>
    <w:p w14:paraId="7766817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Ndolo M.A.,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(2022). Influence of Drug Abuse on Student Sexual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Harassment in Secondary Schools in Kenya: A Case Study across Public 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Vihiga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Vol. 14, (02): 20771-20780.</w:t>
      </w:r>
    </w:p>
    <w:p w14:paraId="32812618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Kwach, S.A., Ndolo M.A., </w:t>
      </w:r>
      <w:r w:rsidRPr="003649D5">
        <w:rPr>
          <w:b/>
          <w:sz w:val="24"/>
        </w:rPr>
        <w:t xml:space="preserve">Simatwa E.M.W. </w:t>
      </w:r>
      <w:r w:rsidRPr="003649D5">
        <w:rPr>
          <w:sz w:val="24"/>
        </w:rPr>
        <w:t>(2022). Perspectives on the Effect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Performance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Appraisal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Development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Policy on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Teacher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Professional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Knowledge Application in Kenya: A Study across Public Primary Schools in Ndhiwa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ISSN: 0975-833X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International Journal of Current Research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Vol. 14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(02):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20795-20813.</w:t>
      </w:r>
    </w:p>
    <w:p w14:paraId="1F9F474E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Owuor,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C.A.,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E.M.W.,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sz w:val="24"/>
        </w:rPr>
        <w:t>Ndolo,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M.A.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parental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occupation on student academic performance in public secondary schools in Kenya: 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 study of Homa bay Sub County. (ISSN: 0975-833X).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14,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Issue, (02): 20878-20885.</w:t>
      </w:r>
    </w:p>
    <w:p w14:paraId="3C7F33FB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Ogono, E.L., Ndolo, M.A., Were, M.A.,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Simatwa, E.M.W</w:t>
      </w:r>
      <w:r w:rsidRPr="003649D5">
        <w:rPr>
          <w:sz w:val="24"/>
        </w:rPr>
        <w:t>. (2022). Influence of Head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Teacher’s Autocratic Leadership Style on Teacher Performance in Public 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across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Primary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Homa-Bay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Sub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County</w:t>
      </w:r>
      <w:r w:rsidRPr="003649D5">
        <w:rPr>
          <w:b/>
          <w:sz w:val="28"/>
        </w:rPr>
        <w:t>.</w:t>
      </w:r>
      <w:r w:rsidRPr="003649D5">
        <w:rPr>
          <w:b/>
          <w:spacing w:val="1"/>
          <w:sz w:val="28"/>
        </w:rPr>
        <w:t xml:space="preserve"> </w:t>
      </w:r>
      <w:r w:rsidRPr="003649D5">
        <w:rPr>
          <w:sz w:val="24"/>
        </w:rPr>
        <w:t>(ISSN: 0975-833X).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 Journal of Current Research Vol. 14, Issue, (04):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21240-21247.</w:t>
      </w:r>
    </w:p>
    <w:p w14:paraId="76FA0A4F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Atien, K.O., </w:t>
      </w:r>
      <w:r w:rsidRPr="003649D5">
        <w:rPr>
          <w:b/>
          <w:sz w:val="24"/>
        </w:rPr>
        <w:t>Simatwa E.M.W</w:t>
      </w:r>
      <w:r w:rsidRPr="003649D5">
        <w:rPr>
          <w:sz w:val="24"/>
        </w:rPr>
        <w:t>., Boke J.W.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(2022). Effect of Drug and Substance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Abuse on Pupil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Discipline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 Primary 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60"/>
          <w:sz w:val="24"/>
        </w:rPr>
        <w:t xml:space="preserve"> </w:t>
      </w:r>
      <w:r w:rsidRPr="003649D5">
        <w:rPr>
          <w:sz w:val="24"/>
        </w:rPr>
        <w:t>A Case Study 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Homa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Sub-Count</w:t>
      </w:r>
      <w:r w:rsidRPr="003649D5">
        <w:rPr>
          <w:sz w:val="28"/>
        </w:rPr>
        <w:t>y</w:t>
      </w:r>
      <w:r w:rsidRPr="003649D5">
        <w:rPr>
          <w:b/>
          <w:sz w:val="28"/>
        </w:rPr>
        <w:t>.</w:t>
      </w:r>
      <w:r w:rsidRPr="003649D5">
        <w:rPr>
          <w:b/>
          <w:spacing w:val="1"/>
          <w:sz w:val="28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Current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Research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Vol. 14,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Issue,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(04): 21248-21273.</w:t>
      </w:r>
    </w:p>
    <w:p w14:paraId="716A68A4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>Sr.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Wakger,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M.,</w:t>
      </w:r>
      <w:r w:rsidRPr="003649D5">
        <w:rPr>
          <w:spacing w:val="1"/>
          <w:sz w:val="24"/>
        </w:rPr>
        <w:t xml:space="preserve"> </w:t>
      </w:r>
      <w:r w:rsidRPr="003649D5">
        <w:rPr>
          <w:b/>
          <w:sz w:val="24"/>
        </w:rPr>
        <w:t>Enose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M.W.</w:t>
      </w:r>
      <w:r w:rsidRPr="003649D5">
        <w:rPr>
          <w:b/>
          <w:spacing w:val="1"/>
          <w:sz w:val="24"/>
        </w:rPr>
        <w:t xml:space="preserve"> </w:t>
      </w:r>
      <w:r w:rsidRPr="003649D5">
        <w:rPr>
          <w:b/>
          <w:sz w:val="24"/>
        </w:rPr>
        <w:t>Simatwa</w:t>
      </w:r>
      <w:r w:rsidRPr="003649D5">
        <w:rPr>
          <w:sz w:val="24"/>
        </w:rPr>
        <w:t>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(2022).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Influence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Guidance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and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Counselling Services on Psychological Needs of Orphans and Vulnerable Children 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of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Notre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Dame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Children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Home.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Journal of Current Research</w:t>
      </w:r>
      <w:r w:rsidRPr="003649D5">
        <w:rPr>
          <w:spacing w:val="3"/>
          <w:sz w:val="24"/>
        </w:rPr>
        <w:t xml:space="preserve"> </w:t>
      </w:r>
      <w:r w:rsidRPr="003649D5">
        <w:rPr>
          <w:sz w:val="24"/>
        </w:rPr>
        <w:t>Vol. 14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(04):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21363-21370,</w:t>
      </w:r>
    </w:p>
    <w:p w14:paraId="1A3D43CE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74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b/>
          <w:sz w:val="24"/>
        </w:rPr>
        <w:t xml:space="preserve">Simatwa, E.M.W. </w:t>
      </w:r>
      <w:r w:rsidRPr="003649D5">
        <w:rPr>
          <w:sz w:val="24"/>
        </w:rPr>
        <w:t>(2022). Government Policy based Challenges Faced by Principals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Enhancing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lastRenderedPageBreak/>
        <w:t>Students’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Achievement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 study across Public Secondary Schools in Ndhiwa Sub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0975-833X).</w:t>
      </w:r>
      <w:r w:rsidRPr="003649D5">
        <w:rPr>
          <w:spacing w:val="2"/>
          <w:sz w:val="24"/>
        </w:rPr>
        <w:t xml:space="preserve"> </w:t>
      </w:r>
      <w:r w:rsidRPr="003649D5">
        <w:rPr>
          <w:sz w:val="24"/>
        </w:rPr>
        <w:t>International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Journal of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Current Research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Vol. 14,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(07):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21936-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21947.</w:t>
      </w:r>
    </w:p>
    <w:p w14:paraId="3B5F02CA" w14:textId="77777777" w:rsidR="00E41C09" w:rsidRPr="003649D5" w:rsidRDefault="00E41C09" w:rsidP="00E41C09">
      <w:pPr>
        <w:pStyle w:val="ListParagraph"/>
        <w:widowControl w:val="0"/>
        <w:numPr>
          <w:ilvl w:val="0"/>
          <w:numId w:val="36"/>
        </w:numPr>
        <w:tabs>
          <w:tab w:val="left" w:pos="1029"/>
        </w:tabs>
        <w:autoSpaceDE w:val="0"/>
        <w:autoSpaceDN w:val="0"/>
        <w:spacing w:before="1" w:after="0" w:line="276" w:lineRule="auto"/>
        <w:ind w:left="180" w:hanging="270"/>
        <w:jc w:val="both"/>
        <w:rPr>
          <w:rFonts w:ascii="Symbol" w:hAnsi="Symbol"/>
          <w:sz w:val="20"/>
        </w:rPr>
      </w:pPr>
      <w:r w:rsidRPr="003649D5">
        <w:rPr>
          <w:sz w:val="24"/>
        </w:rPr>
        <w:t xml:space="preserve">Mwalo J.O., </w:t>
      </w:r>
      <w:r w:rsidRPr="003649D5">
        <w:rPr>
          <w:b/>
          <w:sz w:val="24"/>
        </w:rPr>
        <w:t xml:space="preserve">Simatwa, E.M.W. </w:t>
      </w:r>
      <w:r w:rsidRPr="003649D5">
        <w:rPr>
          <w:sz w:val="24"/>
        </w:rPr>
        <w:t>(2022). School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based Challenges Faced by Principals</w:t>
      </w:r>
      <w:r w:rsidRPr="003649D5">
        <w:rPr>
          <w:spacing w:val="-57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Enhancing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Students’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Academic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Achievement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Public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Secondary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Schools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in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Kenya: A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Case Study of Ndhiwa Sub County.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(ISSN: 0975-833X). International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Journal</w:t>
      </w:r>
      <w:r w:rsidRPr="003649D5">
        <w:rPr>
          <w:spacing w:val="-1"/>
          <w:sz w:val="24"/>
        </w:rPr>
        <w:t xml:space="preserve"> </w:t>
      </w:r>
      <w:r w:rsidRPr="003649D5">
        <w:rPr>
          <w:sz w:val="24"/>
        </w:rPr>
        <w:t>of Current Research Vol. 14, (07): 21943-</w:t>
      </w:r>
      <w:r w:rsidRPr="003649D5">
        <w:rPr>
          <w:spacing w:val="1"/>
          <w:sz w:val="24"/>
        </w:rPr>
        <w:t xml:space="preserve"> </w:t>
      </w:r>
      <w:r w:rsidRPr="003649D5">
        <w:rPr>
          <w:sz w:val="24"/>
        </w:rPr>
        <w:t>21949.</w:t>
      </w:r>
    </w:p>
    <w:p w14:paraId="4E352E1D" w14:textId="46FAC7C3" w:rsidR="00E41C09" w:rsidRDefault="00E41C09" w:rsidP="00E41C09">
      <w:r w:rsidRPr="008A3117">
        <w:rPr>
          <w:sz w:val="24"/>
        </w:rPr>
        <w:t xml:space="preserve">Ananda, P.A., Juma, S.LA, </w:t>
      </w:r>
      <w:r w:rsidRPr="008A3117">
        <w:rPr>
          <w:b/>
          <w:sz w:val="24"/>
        </w:rPr>
        <w:t xml:space="preserve">Simatwa, E.M.W. </w:t>
      </w:r>
      <w:r w:rsidRPr="008A3117">
        <w:rPr>
          <w:sz w:val="24"/>
        </w:rPr>
        <w:t>(2022). Contribution of Principals to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Infrastructure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Requirements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Compliance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in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Disaster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Management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Preparedness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in</w:t>
      </w:r>
      <w:r w:rsidRPr="008A3117">
        <w:rPr>
          <w:spacing w:val="-57"/>
          <w:sz w:val="24"/>
        </w:rPr>
        <w:t xml:space="preserve"> </w:t>
      </w:r>
      <w:r w:rsidRPr="008A3117">
        <w:rPr>
          <w:sz w:val="24"/>
        </w:rPr>
        <w:t>Schools in Kenya: A Study across Public Secondary Schools in Kakamega County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(ISSN: 0975-833X). International Journal of Current Research Vol. 14, Issue, 10,</w:t>
      </w:r>
      <w:r w:rsidRPr="008A3117">
        <w:rPr>
          <w:spacing w:val="1"/>
          <w:sz w:val="24"/>
        </w:rPr>
        <w:t xml:space="preserve"> </w:t>
      </w:r>
      <w:r w:rsidRPr="008A3117">
        <w:rPr>
          <w:sz w:val="24"/>
        </w:rPr>
        <w:t>pp.22622-22630.</w:t>
      </w:r>
    </w:p>
    <w:sectPr w:rsidR="00E41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0DED7262"/>
    <w:lvl w:ilvl="0" w:tplc="417A6E6C">
      <w:start w:val="1"/>
      <w:numFmt w:val="lowerRoman"/>
      <w:lvlText w:val="%1."/>
      <w:lvlJc w:val="left"/>
      <w:pPr>
        <w:ind w:left="0" w:firstLine="0"/>
      </w:pPr>
    </w:lvl>
    <w:lvl w:ilvl="1" w:tplc="AA1226B8">
      <w:start w:val="1"/>
      <w:numFmt w:val="bullet"/>
      <w:lvlText w:val=""/>
      <w:lvlJc w:val="left"/>
      <w:pPr>
        <w:ind w:left="0" w:firstLine="0"/>
      </w:pPr>
    </w:lvl>
    <w:lvl w:ilvl="2" w:tplc="C6309254">
      <w:start w:val="1"/>
      <w:numFmt w:val="bullet"/>
      <w:lvlText w:val=""/>
      <w:lvlJc w:val="left"/>
      <w:pPr>
        <w:ind w:left="0" w:firstLine="0"/>
      </w:pPr>
    </w:lvl>
    <w:lvl w:ilvl="3" w:tplc="388E0AA2">
      <w:start w:val="1"/>
      <w:numFmt w:val="bullet"/>
      <w:lvlText w:val=""/>
      <w:lvlJc w:val="left"/>
      <w:pPr>
        <w:ind w:left="0" w:firstLine="0"/>
      </w:pPr>
    </w:lvl>
    <w:lvl w:ilvl="4" w:tplc="2FCAE7C2">
      <w:start w:val="1"/>
      <w:numFmt w:val="bullet"/>
      <w:lvlText w:val=""/>
      <w:lvlJc w:val="left"/>
      <w:pPr>
        <w:ind w:left="0" w:firstLine="0"/>
      </w:pPr>
    </w:lvl>
    <w:lvl w:ilvl="5" w:tplc="B6BAA3FC">
      <w:start w:val="1"/>
      <w:numFmt w:val="bullet"/>
      <w:lvlText w:val=""/>
      <w:lvlJc w:val="left"/>
      <w:pPr>
        <w:ind w:left="0" w:firstLine="0"/>
      </w:pPr>
    </w:lvl>
    <w:lvl w:ilvl="6" w:tplc="8B025BB2">
      <w:start w:val="1"/>
      <w:numFmt w:val="bullet"/>
      <w:lvlText w:val=""/>
      <w:lvlJc w:val="left"/>
      <w:pPr>
        <w:ind w:left="0" w:firstLine="0"/>
      </w:pPr>
    </w:lvl>
    <w:lvl w:ilvl="7" w:tplc="3350CE6E">
      <w:start w:val="1"/>
      <w:numFmt w:val="bullet"/>
      <w:lvlText w:val=""/>
      <w:lvlJc w:val="left"/>
      <w:pPr>
        <w:ind w:left="0" w:firstLine="0"/>
      </w:pPr>
    </w:lvl>
    <w:lvl w:ilvl="8" w:tplc="CF7ED2F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hybridMultilevel"/>
    <w:tmpl w:val="7FDCC232"/>
    <w:lvl w:ilvl="0" w:tplc="23D4DE86">
      <w:start w:val="1"/>
      <w:numFmt w:val="lowerRoman"/>
      <w:lvlText w:val="%1."/>
      <w:lvlJc w:val="left"/>
      <w:pPr>
        <w:ind w:left="0" w:firstLine="0"/>
      </w:pPr>
    </w:lvl>
    <w:lvl w:ilvl="1" w:tplc="47CE0436">
      <w:start w:val="1"/>
      <w:numFmt w:val="bullet"/>
      <w:lvlText w:val=""/>
      <w:lvlJc w:val="left"/>
      <w:pPr>
        <w:ind w:left="0" w:firstLine="0"/>
      </w:pPr>
    </w:lvl>
    <w:lvl w:ilvl="2" w:tplc="E31C3102">
      <w:start w:val="1"/>
      <w:numFmt w:val="bullet"/>
      <w:lvlText w:val=""/>
      <w:lvlJc w:val="left"/>
      <w:pPr>
        <w:ind w:left="0" w:firstLine="0"/>
      </w:pPr>
    </w:lvl>
    <w:lvl w:ilvl="3" w:tplc="75D0416C">
      <w:start w:val="1"/>
      <w:numFmt w:val="bullet"/>
      <w:lvlText w:val=""/>
      <w:lvlJc w:val="left"/>
      <w:pPr>
        <w:ind w:left="0" w:firstLine="0"/>
      </w:pPr>
    </w:lvl>
    <w:lvl w:ilvl="4" w:tplc="376C8294">
      <w:start w:val="1"/>
      <w:numFmt w:val="bullet"/>
      <w:lvlText w:val=""/>
      <w:lvlJc w:val="left"/>
      <w:pPr>
        <w:ind w:left="0" w:firstLine="0"/>
      </w:pPr>
    </w:lvl>
    <w:lvl w:ilvl="5" w:tplc="0D70D994">
      <w:start w:val="1"/>
      <w:numFmt w:val="bullet"/>
      <w:lvlText w:val=""/>
      <w:lvlJc w:val="left"/>
      <w:pPr>
        <w:ind w:left="0" w:firstLine="0"/>
      </w:pPr>
    </w:lvl>
    <w:lvl w:ilvl="6" w:tplc="A54E4070">
      <w:start w:val="1"/>
      <w:numFmt w:val="bullet"/>
      <w:lvlText w:val=""/>
      <w:lvlJc w:val="left"/>
      <w:pPr>
        <w:ind w:left="0" w:firstLine="0"/>
      </w:pPr>
    </w:lvl>
    <w:lvl w:ilvl="7" w:tplc="736C69D8">
      <w:start w:val="1"/>
      <w:numFmt w:val="bullet"/>
      <w:lvlText w:val=""/>
      <w:lvlJc w:val="left"/>
      <w:pPr>
        <w:ind w:left="0" w:firstLine="0"/>
      </w:pPr>
    </w:lvl>
    <w:lvl w:ilvl="8" w:tplc="E594FD52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9"/>
    <w:multiLevelType w:val="hybridMultilevel"/>
    <w:tmpl w:val="1BEFD79E"/>
    <w:lvl w:ilvl="0" w:tplc="6A188380">
      <w:start w:val="1"/>
      <w:numFmt w:val="lowerRoman"/>
      <w:lvlText w:val="%1."/>
      <w:lvlJc w:val="left"/>
      <w:pPr>
        <w:ind w:left="0" w:firstLine="0"/>
      </w:pPr>
    </w:lvl>
    <w:lvl w:ilvl="1" w:tplc="641274BA">
      <w:start w:val="1"/>
      <w:numFmt w:val="bullet"/>
      <w:lvlText w:val=""/>
      <w:lvlJc w:val="left"/>
      <w:pPr>
        <w:ind w:left="0" w:firstLine="0"/>
      </w:pPr>
    </w:lvl>
    <w:lvl w:ilvl="2" w:tplc="83D61A3A">
      <w:start w:val="1"/>
      <w:numFmt w:val="bullet"/>
      <w:lvlText w:val=""/>
      <w:lvlJc w:val="left"/>
      <w:pPr>
        <w:ind w:left="0" w:firstLine="0"/>
      </w:pPr>
    </w:lvl>
    <w:lvl w:ilvl="3" w:tplc="94E249AE">
      <w:start w:val="1"/>
      <w:numFmt w:val="bullet"/>
      <w:lvlText w:val=""/>
      <w:lvlJc w:val="left"/>
      <w:pPr>
        <w:ind w:left="0" w:firstLine="0"/>
      </w:pPr>
    </w:lvl>
    <w:lvl w:ilvl="4" w:tplc="ED3806BA">
      <w:start w:val="1"/>
      <w:numFmt w:val="bullet"/>
      <w:lvlText w:val=""/>
      <w:lvlJc w:val="left"/>
      <w:pPr>
        <w:ind w:left="0" w:firstLine="0"/>
      </w:pPr>
    </w:lvl>
    <w:lvl w:ilvl="5" w:tplc="6FEE5A7E">
      <w:start w:val="1"/>
      <w:numFmt w:val="bullet"/>
      <w:lvlText w:val=""/>
      <w:lvlJc w:val="left"/>
      <w:pPr>
        <w:ind w:left="0" w:firstLine="0"/>
      </w:pPr>
    </w:lvl>
    <w:lvl w:ilvl="6" w:tplc="EE34D9A2">
      <w:start w:val="1"/>
      <w:numFmt w:val="bullet"/>
      <w:lvlText w:val=""/>
      <w:lvlJc w:val="left"/>
      <w:pPr>
        <w:ind w:left="0" w:firstLine="0"/>
      </w:pPr>
    </w:lvl>
    <w:lvl w:ilvl="7" w:tplc="D966A2B6">
      <w:start w:val="1"/>
      <w:numFmt w:val="bullet"/>
      <w:lvlText w:val=""/>
      <w:lvlJc w:val="left"/>
      <w:pPr>
        <w:ind w:left="0" w:firstLine="0"/>
      </w:pPr>
    </w:lvl>
    <w:lvl w:ilvl="8" w:tplc="B7467ED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A"/>
    <w:multiLevelType w:val="hybridMultilevel"/>
    <w:tmpl w:val="9B6E3336"/>
    <w:lvl w:ilvl="0" w:tplc="E44E17F0">
      <w:start w:val="1"/>
      <w:numFmt w:val="lowerLetter"/>
      <w:lvlText w:val="%1)"/>
      <w:lvlJc w:val="left"/>
      <w:pPr>
        <w:ind w:left="0" w:firstLine="0"/>
      </w:pPr>
      <w:rPr>
        <w:sz w:val="24"/>
        <w:szCs w:val="24"/>
      </w:rPr>
    </w:lvl>
    <w:lvl w:ilvl="1" w:tplc="A03CB2CE">
      <w:start w:val="1"/>
      <w:numFmt w:val="bullet"/>
      <w:lvlText w:val=""/>
      <w:lvlJc w:val="left"/>
      <w:pPr>
        <w:ind w:left="0" w:firstLine="0"/>
      </w:pPr>
    </w:lvl>
    <w:lvl w:ilvl="2" w:tplc="22D6CFD4">
      <w:start w:val="1"/>
      <w:numFmt w:val="bullet"/>
      <w:lvlText w:val=""/>
      <w:lvlJc w:val="left"/>
      <w:pPr>
        <w:ind w:left="0" w:firstLine="0"/>
      </w:pPr>
    </w:lvl>
    <w:lvl w:ilvl="3" w:tplc="7CD8EDEC">
      <w:start w:val="1"/>
      <w:numFmt w:val="bullet"/>
      <w:lvlText w:val=""/>
      <w:lvlJc w:val="left"/>
      <w:pPr>
        <w:ind w:left="0" w:firstLine="0"/>
      </w:pPr>
    </w:lvl>
    <w:lvl w:ilvl="4" w:tplc="21484CF0">
      <w:start w:val="1"/>
      <w:numFmt w:val="bullet"/>
      <w:lvlText w:val=""/>
      <w:lvlJc w:val="left"/>
      <w:pPr>
        <w:ind w:left="0" w:firstLine="0"/>
      </w:pPr>
    </w:lvl>
    <w:lvl w:ilvl="5" w:tplc="1E7AB2B0">
      <w:start w:val="1"/>
      <w:numFmt w:val="bullet"/>
      <w:lvlText w:val=""/>
      <w:lvlJc w:val="left"/>
      <w:pPr>
        <w:ind w:left="0" w:firstLine="0"/>
      </w:pPr>
    </w:lvl>
    <w:lvl w:ilvl="6" w:tplc="8AC6703C">
      <w:start w:val="1"/>
      <w:numFmt w:val="bullet"/>
      <w:lvlText w:val=""/>
      <w:lvlJc w:val="left"/>
      <w:pPr>
        <w:ind w:left="0" w:firstLine="0"/>
      </w:pPr>
    </w:lvl>
    <w:lvl w:ilvl="7" w:tplc="51CC507A">
      <w:start w:val="1"/>
      <w:numFmt w:val="bullet"/>
      <w:lvlText w:val=""/>
      <w:lvlJc w:val="left"/>
      <w:pPr>
        <w:ind w:left="0" w:firstLine="0"/>
      </w:pPr>
    </w:lvl>
    <w:lvl w:ilvl="8" w:tplc="F204380A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B"/>
    <w:multiLevelType w:val="hybridMultilevel"/>
    <w:tmpl w:val="6B68079A"/>
    <w:lvl w:ilvl="0" w:tplc="08A61B8C">
      <w:start w:val="1"/>
      <w:numFmt w:val="lowerRoman"/>
      <w:lvlText w:val="%1."/>
      <w:lvlJc w:val="left"/>
      <w:pPr>
        <w:ind w:left="0" w:firstLine="0"/>
      </w:pPr>
    </w:lvl>
    <w:lvl w:ilvl="1" w:tplc="11E2841A">
      <w:start w:val="1"/>
      <w:numFmt w:val="lowerLetter"/>
      <w:lvlText w:val="%2)"/>
      <w:lvlJc w:val="left"/>
      <w:pPr>
        <w:ind w:left="0" w:firstLine="0"/>
      </w:pPr>
    </w:lvl>
    <w:lvl w:ilvl="2" w:tplc="7CD693A0">
      <w:start w:val="1"/>
      <w:numFmt w:val="bullet"/>
      <w:lvlText w:val=""/>
      <w:lvlJc w:val="left"/>
      <w:pPr>
        <w:ind w:left="0" w:firstLine="0"/>
      </w:pPr>
    </w:lvl>
    <w:lvl w:ilvl="3" w:tplc="CF300A06">
      <w:start w:val="1"/>
      <w:numFmt w:val="bullet"/>
      <w:lvlText w:val=""/>
      <w:lvlJc w:val="left"/>
      <w:pPr>
        <w:ind w:left="0" w:firstLine="0"/>
      </w:pPr>
    </w:lvl>
    <w:lvl w:ilvl="4" w:tplc="C226D0F4">
      <w:start w:val="1"/>
      <w:numFmt w:val="bullet"/>
      <w:lvlText w:val=""/>
      <w:lvlJc w:val="left"/>
      <w:pPr>
        <w:ind w:left="0" w:firstLine="0"/>
      </w:pPr>
    </w:lvl>
    <w:lvl w:ilvl="5" w:tplc="DCC4C84C">
      <w:start w:val="1"/>
      <w:numFmt w:val="bullet"/>
      <w:lvlText w:val=""/>
      <w:lvlJc w:val="left"/>
      <w:pPr>
        <w:ind w:left="0" w:firstLine="0"/>
      </w:pPr>
    </w:lvl>
    <w:lvl w:ilvl="6" w:tplc="A6ACC51C">
      <w:start w:val="1"/>
      <w:numFmt w:val="bullet"/>
      <w:lvlText w:val=""/>
      <w:lvlJc w:val="left"/>
      <w:pPr>
        <w:ind w:left="0" w:firstLine="0"/>
      </w:pPr>
    </w:lvl>
    <w:lvl w:ilvl="7" w:tplc="5E788B9E">
      <w:start w:val="1"/>
      <w:numFmt w:val="bullet"/>
      <w:lvlText w:val=""/>
      <w:lvlJc w:val="left"/>
      <w:pPr>
        <w:ind w:left="0" w:firstLine="0"/>
      </w:pPr>
    </w:lvl>
    <w:lvl w:ilvl="8" w:tplc="A5D0A00C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C"/>
    <w:multiLevelType w:val="hybridMultilevel"/>
    <w:tmpl w:val="4E6AFB66"/>
    <w:lvl w:ilvl="0" w:tplc="A8A8CC6E">
      <w:start w:val="1"/>
      <w:numFmt w:val="lowerRoman"/>
      <w:lvlText w:val="%1"/>
      <w:lvlJc w:val="left"/>
      <w:pPr>
        <w:ind w:left="0" w:firstLine="0"/>
      </w:pPr>
    </w:lvl>
    <w:lvl w:ilvl="1" w:tplc="4586B274">
      <w:start w:val="4"/>
      <w:numFmt w:val="lowerLetter"/>
      <w:lvlText w:val="%2)"/>
      <w:lvlJc w:val="left"/>
      <w:pPr>
        <w:ind w:left="0" w:firstLine="0"/>
      </w:pPr>
    </w:lvl>
    <w:lvl w:ilvl="2" w:tplc="82F6BDD8">
      <w:start w:val="1"/>
      <w:numFmt w:val="bullet"/>
      <w:lvlText w:val=""/>
      <w:lvlJc w:val="left"/>
      <w:pPr>
        <w:ind w:left="0" w:firstLine="0"/>
      </w:pPr>
    </w:lvl>
    <w:lvl w:ilvl="3" w:tplc="8F3ED808">
      <w:start w:val="1"/>
      <w:numFmt w:val="bullet"/>
      <w:lvlText w:val=""/>
      <w:lvlJc w:val="left"/>
      <w:pPr>
        <w:ind w:left="0" w:firstLine="0"/>
      </w:pPr>
    </w:lvl>
    <w:lvl w:ilvl="4" w:tplc="616E4D94">
      <w:start w:val="1"/>
      <w:numFmt w:val="bullet"/>
      <w:lvlText w:val=""/>
      <w:lvlJc w:val="left"/>
      <w:pPr>
        <w:ind w:left="0" w:firstLine="0"/>
      </w:pPr>
    </w:lvl>
    <w:lvl w:ilvl="5" w:tplc="B9044D52">
      <w:start w:val="1"/>
      <w:numFmt w:val="bullet"/>
      <w:lvlText w:val=""/>
      <w:lvlJc w:val="left"/>
      <w:pPr>
        <w:ind w:left="0" w:firstLine="0"/>
      </w:pPr>
    </w:lvl>
    <w:lvl w:ilvl="6" w:tplc="C48A776A">
      <w:start w:val="1"/>
      <w:numFmt w:val="bullet"/>
      <w:lvlText w:val=""/>
      <w:lvlJc w:val="left"/>
      <w:pPr>
        <w:ind w:left="0" w:firstLine="0"/>
      </w:pPr>
    </w:lvl>
    <w:lvl w:ilvl="7" w:tplc="7C94B428">
      <w:start w:val="1"/>
      <w:numFmt w:val="bullet"/>
      <w:lvlText w:val=""/>
      <w:lvlJc w:val="left"/>
      <w:pPr>
        <w:ind w:left="0" w:firstLine="0"/>
      </w:pPr>
    </w:lvl>
    <w:lvl w:ilvl="8" w:tplc="1202431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D"/>
    <w:multiLevelType w:val="hybridMultilevel"/>
    <w:tmpl w:val="25E45D32"/>
    <w:lvl w:ilvl="0" w:tplc="641E2800">
      <w:start w:val="5"/>
      <w:numFmt w:val="lowerRoman"/>
      <w:lvlText w:val="%1."/>
      <w:lvlJc w:val="left"/>
      <w:pPr>
        <w:ind w:left="0" w:firstLine="0"/>
      </w:pPr>
    </w:lvl>
    <w:lvl w:ilvl="1" w:tplc="CFB6F96A">
      <w:start w:val="1"/>
      <w:numFmt w:val="lowerLetter"/>
      <w:lvlText w:val="%2"/>
      <w:lvlJc w:val="left"/>
      <w:pPr>
        <w:ind w:left="0" w:firstLine="0"/>
      </w:pPr>
    </w:lvl>
    <w:lvl w:ilvl="2" w:tplc="0E227358">
      <w:start w:val="1"/>
      <w:numFmt w:val="bullet"/>
      <w:lvlText w:val=""/>
      <w:lvlJc w:val="left"/>
      <w:pPr>
        <w:ind w:left="0" w:firstLine="0"/>
      </w:pPr>
    </w:lvl>
    <w:lvl w:ilvl="3" w:tplc="6ABE55D4">
      <w:start w:val="1"/>
      <w:numFmt w:val="bullet"/>
      <w:lvlText w:val=""/>
      <w:lvlJc w:val="left"/>
      <w:pPr>
        <w:ind w:left="0" w:firstLine="0"/>
      </w:pPr>
    </w:lvl>
    <w:lvl w:ilvl="4" w:tplc="FB302B34">
      <w:start w:val="1"/>
      <w:numFmt w:val="bullet"/>
      <w:lvlText w:val=""/>
      <w:lvlJc w:val="left"/>
      <w:pPr>
        <w:ind w:left="0" w:firstLine="0"/>
      </w:pPr>
    </w:lvl>
    <w:lvl w:ilvl="5" w:tplc="BB9E47A0">
      <w:start w:val="1"/>
      <w:numFmt w:val="bullet"/>
      <w:lvlText w:val=""/>
      <w:lvlJc w:val="left"/>
      <w:pPr>
        <w:ind w:left="0" w:firstLine="0"/>
      </w:pPr>
    </w:lvl>
    <w:lvl w:ilvl="6" w:tplc="3D18287C">
      <w:start w:val="1"/>
      <w:numFmt w:val="bullet"/>
      <w:lvlText w:val=""/>
      <w:lvlJc w:val="left"/>
      <w:pPr>
        <w:ind w:left="0" w:firstLine="0"/>
      </w:pPr>
    </w:lvl>
    <w:lvl w:ilvl="7" w:tplc="71F425D4">
      <w:start w:val="1"/>
      <w:numFmt w:val="bullet"/>
      <w:lvlText w:val=""/>
      <w:lvlJc w:val="left"/>
      <w:pPr>
        <w:ind w:left="0" w:firstLine="0"/>
      </w:pPr>
    </w:lvl>
    <w:lvl w:ilvl="8" w:tplc="9F425456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E"/>
    <w:multiLevelType w:val="hybridMultilevel"/>
    <w:tmpl w:val="519B500C"/>
    <w:lvl w:ilvl="0" w:tplc="92D43EAA">
      <w:start w:val="1"/>
      <w:numFmt w:val="lowerRoman"/>
      <w:lvlText w:val="%1."/>
      <w:lvlJc w:val="left"/>
      <w:pPr>
        <w:ind w:left="0" w:firstLine="0"/>
      </w:pPr>
    </w:lvl>
    <w:lvl w:ilvl="1" w:tplc="64DE0832">
      <w:start w:val="1"/>
      <w:numFmt w:val="bullet"/>
      <w:lvlText w:val=""/>
      <w:lvlJc w:val="left"/>
      <w:pPr>
        <w:ind w:left="0" w:firstLine="0"/>
      </w:pPr>
    </w:lvl>
    <w:lvl w:ilvl="2" w:tplc="E97E1D4E">
      <w:start w:val="1"/>
      <w:numFmt w:val="bullet"/>
      <w:lvlText w:val=""/>
      <w:lvlJc w:val="left"/>
      <w:pPr>
        <w:ind w:left="0" w:firstLine="0"/>
      </w:pPr>
    </w:lvl>
    <w:lvl w:ilvl="3" w:tplc="A76E97FA">
      <w:start w:val="1"/>
      <w:numFmt w:val="bullet"/>
      <w:lvlText w:val=""/>
      <w:lvlJc w:val="left"/>
      <w:pPr>
        <w:ind w:left="0" w:firstLine="0"/>
      </w:pPr>
    </w:lvl>
    <w:lvl w:ilvl="4" w:tplc="01100E8E">
      <w:start w:val="1"/>
      <w:numFmt w:val="bullet"/>
      <w:lvlText w:val=""/>
      <w:lvlJc w:val="left"/>
      <w:pPr>
        <w:ind w:left="0" w:firstLine="0"/>
      </w:pPr>
    </w:lvl>
    <w:lvl w:ilvl="5" w:tplc="9ACAD2D2">
      <w:start w:val="1"/>
      <w:numFmt w:val="bullet"/>
      <w:lvlText w:val=""/>
      <w:lvlJc w:val="left"/>
      <w:pPr>
        <w:ind w:left="0" w:firstLine="0"/>
      </w:pPr>
    </w:lvl>
    <w:lvl w:ilvl="6" w:tplc="67802902">
      <w:start w:val="1"/>
      <w:numFmt w:val="bullet"/>
      <w:lvlText w:val=""/>
      <w:lvlJc w:val="left"/>
      <w:pPr>
        <w:ind w:left="0" w:firstLine="0"/>
      </w:pPr>
    </w:lvl>
    <w:lvl w:ilvl="7" w:tplc="AAA88A52">
      <w:start w:val="1"/>
      <w:numFmt w:val="bullet"/>
      <w:lvlText w:val=""/>
      <w:lvlJc w:val="left"/>
      <w:pPr>
        <w:ind w:left="0" w:firstLine="0"/>
      </w:pPr>
    </w:lvl>
    <w:lvl w:ilvl="8" w:tplc="0570F89A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F"/>
    <w:multiLevelType w:val="hybridMultilevel"/>
    <w:tmpl w:val="431BD7B6"/>
    <w:lvl w:ilvl="0" w:tplc="8C9E2B08">
      <w:start w:val="1"/>
      <w:numFmt w:val="lowerRoman"/>
      <w:lvlText w:val="%1."/>
      <w:lvlJc w:val="left"/>
      <w:pPr>
        <w:ind w:left="0" w:firstLine="0"/>
      </w:pPr>
    </w:lvl>
    <w:lvl w:ilvl="1" w:tplc="2C2CE2FE">
      <w:numFmt w:val="lowerRoman"/>
      <w:lvlText w:val="%2."/>
      <w:lvlJc w:val="left"/>
      <w:pPr>
        <w:ind w:left="0" w:firstLine="0"/>
      </w:pPr>
    </w:lvl>
    <w:lvl w:ilvl="2" w:tplc="E0801B7C">
      <w:start w:val="1"/>
      <w:numFmt w:val="lowerLetter"/>
      <w:lvlText w:val="%3)"/>
      <w:lvlJc w:val="left"/>
      <w:pPr>
        <w:ind w:left="0" w:firstLine="0"/>
      </w:pPr>
    </w:lvl>
    <w:lvl w:ilvl="3" w:tplc="B3E253FE">
      <w:start w:val="1"/>
      <w:numFmt w:val="bullet"/>
      <w:lvlText w:val=""/>
      <w:lvlJc w:val="left"/>
      <w:pPr>
        <w:ind w:left="0" w:firstLine="0"/>
      </w:pPr>
    </w:lvl>
    <w:lvl w:ilvl="4" w:tplc="B2EEF6F8">
      <w:start w:val="1"/>
      <w:numFmt w:val="bullet"/>
      <w:lvlText w:val=""/>
      <w:lvlJc w:val="left"/>
      <w:pPr>
        <w:ind w:left="0" w:firstLine="0"/>
      </w:pPr>
    </w:lvl>
    <w:lvl w:ilvl="5" w:tplc="28AA6C28">
      <w:start w:val="1"/>
      <w:numFmt w:val="bullet"/>
      <w:lvlText w:val=""/>
      <w:lvlJc w:val="left"/>
      <w:pPr>
        <w:ind w:left="0" w:firstLine="0"/>
      </w:pPr>
    </w:lvl>
    <w:lvl w:ilvl="6" w:tplc="C2E8BD36">
      <w:start w:val="1"/>
      <w:numFmt w:val="bullet"/>
      <w:lvlText w:val=""/>
      <w:lvlJc w:val="left"/>
      <w:pPr>
        <w:ind w:left="0" w:firstLine="0"/>
      </w:pPr>
    </w:lvl>
    <w:lvl w:ilvl="7" w:tplc="4E64BB3A">
      <w:start w:val="1"/>
      <w:numFmt w:val="bullet"/>
      <w:lvlText w:val=""/>
      <w:lvlJc w:val="left"/>
      <w:pPr>
        <w:ind w:left="0" w:firstLine="0"/>
      </w:pPr>
    </w:lvl>
    <w:lvl w:ilvl="8" w:tplc="5A8E666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10"/>
    <w:multiLevelType w:val="hybridMultilevel"/>
    <w:tmpl w:val="7E00614A"/>
    <w:lvl w:ilvl="0" w:tplc="C8DE80BE">
      <w:start w:val="3"/>
      <w:numFmt w:val="lowerRoman"/>
      <w:lvlText w:val="%1."/>
      <w:lvlJc w:val="left"/>
      <w:pPr>
        <w:ind w:left="0" w:firstLine="0"/>
      </w:pPr>
    </w:lvl>
    <w:lvl w:ilvl="1" w:tplc="8A661312">
      <w:start w:val="1"/>
      <w:numFmt w:val="lowerLetter"/>
      <w:lvlText w:val="%2)"/>
      <w:lvlJc w:val="left"/>
      <w:pPr>
        <w:ind w:left="0" w:firstLine="0"/>
      </w:pPr>
      <w:rPr>
        <w:sz w:val="24"/>
        <w:szCs w:val="24"/>
      </w:rPr>
    </w:lvl>
    <w:lvl w:ilvl="2" w:tplc="08F2988E">
      <w:start w:val="1"/>
      <w:numFmt w:val="bullet"/>
      <w:lvlText w:val=""/>
      <w:lvlJc w:val="left"/>
      <w:pPr>
        <w:ind w:left="0" w:firstLine="0"/>
      </w:pPr>
    </w:lvl>
    <w:lvl w:ilvl="3" w:tplc="25B62A2C">
      <w:start w:val="1"/>
      <w:numFmt w:val="bullet"/>
      <w:lvlText w:val=""/>
      <w:lvlJc w:val="left"/>
      <w:pPr>
        <w:ind w:left="0" w:firstLine="0"/>
      </w:pPr>
    </w:lvl>
    <w:lvl w:ilvl="4" w:tplc="1F08E0A4">
      <w:start w:val="1"/>
      <w:numFmt w:val="bullet"/>
      <w:lvlText w:val=""/>
      <w:lvlJc w:val="left"/>
      <w:pPr>
        <w:ind w:left="0" w:firstLine="0"/>
      </w:pPr>
    </w:lvl>
    <w:lvl w:ilvl="5" w:tplc="913AC458">
      <w:start w:val="1"/>
      <w:numFmt w:val="bullet"/>
      <w:lvlText w:val=""/>
      <w:lvlJc w:val="left"/>
      <w:pPr>
        <w:ind w:left="0" w:firstLine="0"/>
      </w:pPr>
    </w:lvl>
    <w:lvl w:ilvl="6" w:tplc="1B8876E0">
      <w:start w:val="1"/>
      <w:numFmt w:val="bullet"/>
      <w:lvlText w:val=""/>
      <w:lvlJc w:val="left"/>
      <w:pPr>
        <w:ind w:left="0" w:firstLine="0"/>
      </w:pPr>
    </w:lvl>
    <w:lvl w:ilvl="7" w:tplc="10F87BB8">
      <w:start w:val="1"/>
      <w:numFmt w:val="bullet"/>
      <w:lvlText w:val=""/>
      <w:lvlJc w:val="left"/>
      <w:pPr>
        <w:ind w:left="0" w:firstLine="0"/>
      </w:pPr>
    </w:lvl>
    <w:lvl w:ilvl="8" w:tplc="DD26AEAC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12"/>
    <w:multiLevelType w:val="hybridMultilevel"/>
    <w:tmpl w:val="257130A2"/>
    <w:lvl w:ilvl="0" w:tplc="552ABA16">
      <w:start w:val="1"/>
      <w:numFmt w:val="lowerRoman"/>
      <w:lvlText w:val="%1."/>
      <w:lvlJc w:val="left"/>
      <w:pPr>
        <w:ind w:left="0" w:firstLine="0"/>
      </w:pPr>
    </w:lvl>
    <w:lvl w:ilvl="1" w:tplc="6A4EC62E">
      <w:start w:val="1"/>
      <w:numFmt w:val="bullet"/>
      <w:lvlText w:val=""/>
      <w:lvlJc w:val="left"/>
      <w:pPr>
        <w:ind w:left="0" w:firstLine="0"/>
      </w:pPr>
    </w:lvl>
    <w:lvl w:ilvl="2" w:tplc="7D78FC2C">
      <w:start w:val="1"/>
      <w:numFmt w:val="bullet"/>
      <w:lvlText w:val=""/>
      <w:lvlJc w:val="left"/>
      <w:pPr>
        <w:ind w:left="0" w:firstLine="0"/>
      </w:pPr>
    </w:lvl>
    <w:lvl w:ilvl="3" w:tplc="F23446D8">
      <w:start w:val="1"/>
      <w:numFmt w:val="bullet"/>
      <w:lvlText w:val=""/>
      <w:lvlJc w:val="left"/>
      <w:pPr>
        <w:ind w:left="0" w:firstLine="0"/>
      </w:pPr>
    </w:lvl>
    <w:lvl w:ilvl="4" w:tplc="2E0C0D78">
      <w:start w:val="1"/>
      <w:numFmt w:val="bullet"/>
      <w:lvlText w:val=""/>
      <w:lvlJc w:val="left"/>
      <w:pPr>
        <w:ind w:left="0" w:firstLine="0"/>
      </w:pPr>
    </w:lvl>
    <w:lvl w:ilvl="5" w:tplc="3A38CAA8">
      <w:start w:val="1"/>
      <w:numFmt w:val="bullet"/>
      <w:lvlText w:val=""/>
      <w:lvlJc w:val="left"/>
      <w:pPr>
        <w:ind w:left="0" w:firstLine="0"/>
      </w:pPr>
    </w:lvl>
    <w:lvl w:ilvl="6" w:tplc="2716EF18">
      <w:start w:val="1"/>
      <w:numFmt w:val="bullet"/>
      <w:lvlText w:val=""/>
      <w:lvlJc w:val="left"/>
      <w:pPr>
        <w:ind w:left="0" w:firstLine="0"/>
      </w:pPr>
    </w:lvl>
    <w:lvl w:ilvl="7" w:tplc="1C7ABF26">
      <w:start w:val="1"/>
      <w:numFmt w:val="bullet"/>
      <w:lvlText w:val=""/>
      <w:lvlJc w:val="left"/>
      <w:pPr>
        <w:ind w:left="0" w:firstLine="0"/>
      </w:pPr>
    </w:lvl>
    <w:lvl w:ilvl="8" w:tplc="860054B6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13"/>
    <w:multiLevelType w:val="hybridMultilevel"/>
    <w:tmpl w:val="62BBD95A"/>
    <w:lvl w:ilvl="0" w:tplc="6652B41E">
      <w:start w:val="1"/>
      <w:numFmt w:val="lowerRoman"/>
      <w:lvlText w:val="%1."/>
      <w:lvlJc w:val="left"/>
      <w:pPr>
        <w:ind w:left="0" w:firstLine="0"/>
      </w:pPr>
    </w:lvl>
    <w:lvl w:ilvl="1" w:tplc="83BC3FB8">
      <w:start w:val="1"/>
      <w:numFmt w:val="bullet"/>
      <w:lvlText w:val=""/>
      <w:lvlJc w:val="left"/>
      <w:pPr>
        <w:ind w:left="0" w:firstLine="0"/>
      </w:pPr>
    </w:lvl>
    <w:lvl w:ilvl="2" w:tplc="00F06822">
      <w:start w:val="1"/>
      <w:numFmt w:val="bullet"/>
      <w:lvlText w:val=""/>
      <w:lvlJc w:val="left"/>
      <w:pPr>
        <w:ind w:left="0" w:firstLine="0"/>
      </w:pPr>
    </w:lvl>
    <w:lvl w:ilvl="3" w:tplc="417EFD96">
      <w:start w:val="1"/>
      <w:numFmt w:val="bullet"/>
      <w:lvlText w:val=""/>
      <w:lvlJc w:val="left"/>
      <w:pPr>
        <w:ind w:left="0" w:firstLine="0"/>
      </w:pPr>
    </w:lvl>
    <w:lvl w:ilvl="4" w:tplc="175201EA">
      <w:start w:val="1"/>
      <w:numFmt w:val="bullet"/>
      <w:lvlText w:val=""/>
      <w:lvlJc w:val="left"/>
      <w:pPr>
        <w:ind w:left="0" w:firstLine="0"/>
      </w:pPr>
    </w:lvl>
    <w:lvl w:ilvl="5" w:tplc="B5C012BA">
      <w:start w:val="1"/>
      <w:numFmt w:val="bullet"/>
      <w:lvlText w:val=""/>
      <w:lvlJc w:val="left"/>
      <w:pPr>
        <w:ind w:left="0" w:firstLine="0"/>
      </w:pPr>
    </w:lvl>
    <w:lvl w:ilvl="6" w:tplc="B3820A7A">
      <w:start w:val="1"/>
      <w:numFmt w:val="bullet"/>
      <w:lvlText w:val=""/>
      <w:lvlJc w:val="left"/>
      <w:pPr>
        <w:ind w:left="0" w:firstLine="0"/>
      </w:pPr>
    </w:lvl>
    <w:lvl w:ilvl="7" w:tplc="6A469454">
      <w:start w:val="1"/>
      <w:numFmt w:val="bullet"/>
      <w:lvlText w:val=""/>
      <w:lvlJc w:val="left"/>
      <w:pPr>
        <w:ind w:left="0" w:firstLine="0"/>
      </w:pPr>
    </w:lvl>
    <w:lvl w:ilvl="8" w:tplc="D56416E2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14"/>
    <w:multiLevelType w:val="hybridMultilevel"/>
    <w:tmpl w:val="436C6124"/>
    <w:lvl w:ilvl="0" w:tplc="6746846C">
      <w:start w:val="1"/>
      <w:numFmt w:val="lowerRoman"/>
      <w:lvlText w:val="%1."/>
      <w:lvlJc w:val="left"/>
      <w:pPr>
        <w:ind w:left="0" w:firstLine="0"/>
      </w:pPr>
    </w:lvl>
    <w:lvl w:ilvl="1" w:tplc="B03C7870">
      <w:start w:val="1"/>
      <w:numFmt w:val="bullet"/>
      <w:lvlText w:val=""/>
      <w:lvlJc w:val="left"/>
      <w:pPr>
        <w:ind w:left="0" w:firstLine="0"/>
      </w:pPr>
    </w:lvl>
    <w:lvl w:ilvl="2" w:tplc="07302952">
      <w:start w:val="1"/>
      <w:numFmt w:val="bullet"/>
      <w:lvlText w:val=""/>
      <w:lvlJc w:val="left"/>
      <w:pPr>
        <w:ind w:left="0" w:firstLine="0"/>
      </w:pPr>
    </w:lvl>
    <w:lvl w:ilvl="3" w:tplc="76FC1CD2">
      <w:start w:val="1"/>
      <w:numFmt w:val="bullet"/>
      <w:lvlText w:val=""/>
      <w:lvlJc w:val="left"/>
      <w:pPr>
        <w:ind w:left="0" w:firstLine="0"/>
      </w:pPr>
    </w:lvl>
    <w:lvl w:ilvl="4" w:tplc="E604D1AE">
      <w:start w:val="1"/>
      <w:numFmt w:val="bullet"/>
      <w:lvlText w:val=""/>
      <w:lvlJc w:val="left"/>
      <w:pPr>
        <w:ind w:left="0" w:firstLine="0"/>
      </w:pPr>
    </w:lvl>
    <w:lvl w:ilvl="5" w:tplc="80B045A0">
      <w:start w:val="1"/>
      <w:numFmt w:val="bullet"/>
      <w:lvlText w:val=""/>
      <w:lvlJc w:val="left"/>
      <w:pPr>
        <w:ind w:left="0" w:firstLine="0"/>
      </w:pPr>
    </w:lvl>
    <w:lvl w:ilvl="6" w:tplc="9312B7E8">
      <w:start w:val="1"/>
      <w:numFmt w:val="bullet"/>
      <w:lvlText w:val=""/>
      <w:lvlJc w:val="left"/>
      <w:pPr>
        <w:ind w:left="0" w:firstLine="0"/>
      </w:pPr>
    </w:lvl>
    <w:lvl w:ilvl="7" w:tplc="E7B6C998">
      <w:start w:val="1"/>
      <w:numFmt w:val="bullet"/>
      <w:lvlText w:val=""/>
      <w:lvlJc w:val="left"/>
      <w:pPr>
        <w:ind w:left="0" w:firstLine="0"/>
      </w:pPr>
    </w:lvl>
    <w:lvl w:ilvl="8" w:tplc="838882CA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15"/>
    <w:multiLevelType w:val="hybridMultilevel"/>
    <w:tmpl w:val="628C895C"/>
    <w:lvl w:ilvl="0" w:tplc="15B66D4E">
      <w:start w:val="1"/>
      <w:numFmt w:val="lowerLetter"/>
      <w:lvlText w:val="%1)"/>
      <w:lvlJc w:val="left"/>
      <w:pPr>
        <w:ind w:left="0" w:firstLine="0"/>
      </w:pPr>
    </w:lvl>
    <w:lvl w:ilvl="1" w:tplc="CA32932A">
      <w:start w:val="1"/>
      <w:numFmt w:val="bullet"/>
      <w:lvlText w:val=""/>
      <w:lvlJc w:val="left"/>
      <w:pPr>
        <w:ind w:left="0" w:firstLine="0"/>
      </w:pPr>
    </w:lvl>
    <w:lvl w:ilvl="2" w:tplc="22347D78">
      <w:start w:val="1"/>
      <w:numFmt w:val="bullet"/>
      <w:lvlText w:val=""/>
      <w:lvlJc w:val="left"/>
      <w:pPr>
        <w:ind w:left="0" w:firstLine="0"/>
      </w:pPr>
    </w:lvl>
    <w:lvl w:ilvl="3" w:tplc="FFCAAFF4">
      <w:start w:val="1"/>
      <w:numFmt w:val="bullet"/>
      <w:lvlText w:val=""/>
      <w:lvlJc w:val="left"/>
      <w:pPr>
        <w:ind w:left="0" w:firstLine="0"/>
      </w:pPr>
    </w:lvl>
    <w:lvl w:ilvl="4" w:tplc="C9D20E40">
      <w:start w:val="1"/>
      <w:numFmt w:val="bullet"/>
      <w:lvlText w:val=""/>
      <w:lvlJc w:val="left"/>
      <w:pPr>
        <w:ind w:left="0" w:firstLine="0"/>
      </w:pPr>
    </w:lvl>
    <w:lvl w:ilvl="5" w:tplc="051E91B6">
      <w:start w:val="1"/>
      <w:numFmt w:val="bullet"/>
      <w:lvlText w:val=""/>
      <w:lvlJc w:val="left"/>
      <w:pPr>
        <w:ind w:left="0" w:firstLine="0"/>
      </w:pPr>
    </w:lvl>
    <w:lvl w:ilvl="6" w:tplc="9098B85C">
      <w:start w:val="1"/>
      <w:numFmt w:val="bullet"/>
      <w:lvlText w:val=""/>
      <w:lvlJc w:val="left"/>
      <w:pPr>
        <w:ind w:left="0" w:firstLine="0"/>
      </w:pPr>
    </w:lvl>
    <w:lvl w:ilvl="7" w:tplc="44D2B258">
      <w:start w:val="1"/>
      <w:numFmt w:val="bullet"/>
      <w:lvlText w:val=""/>
      <w:lvlJc w:val="left"/>
      <w:pPr>
        <w:ind w:left="0" w:firstLine="0"/>
      </w:pPr>
    </w:lvl>
    <w:lvl w:ilvl="8" w:tplc="8446DA5E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5C508CB"/>
    <w:multiLevelType w:val="hybridMultilevel"/>
    <w:tmpl w:val="E56AC4D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06F87678"/>
    <w:multiLevelType w:val="hybridMultilevel"/>
    <w:tmpl w:val="785A8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011AE"/>
    <w:multiLevelType w:val="hybridMultilevel"/>
    <w:tmpl w:val="D2C0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E74DE"/>
    <w:multiLevelType w:val="hybridMultilevel"/>
    <w:tmpl w:val="7944B0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2819126D"/>
    <w:multiLevelType w:val="hybridMultilevel"/>
    <w:tmpl w:val="C6FC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75CC6"/>
    <w:multiLevelType w:val="hybridMultilevel"/>
    <w:tmpl w:val="C5F6F42C"/>
    <w:lvl w:ilvl="0" w:tplc="D500DCCA">
      <w:numFmt w:val="bullet"/>
      <w:lvlText w:val=""/>
      <w:lvlJc w:val="left"/>
      <w:pPr>
        <w:ind w:left="1479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828F582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26C30C2">
      <w:numFmt w:val="bullet"/>
      <w:lvlText w:val=""/>
      <w:lvlJc w:val="left"/>
      <w:pPr>
        <w:ind w:left="1028" w:hanging="360"/>
      </w:pPr>
      <w:rPr>
        <w:w w:val="100"/>
        <w:lang w:val="en-US" w:eastAsia="en-US" w:bidi="ar-SA"/>
      </w:rPr>
    </w:lvl>
    <w:lvl w:ilvl="3" w:tplc="D0E804D2">
      <w:numFmt w:val="bullet"/>
      <w:lvlText w:val="•"/>
      <w:lvlJc w:val="left"/>
      <w:pPr>
        <w:ind w:left="2567" w:hanging="360"/>
      </w:pPr>
      <w:rPr>
        <w:lang w:val="en-US" w:eastAsia="en-US" w:bidi="ar-SA"/>
      </w:rPr>
    </w:lvl>
    <w:lvl w:ilvl="4" w:tplc="37CC07E6">
      <w:numFmt w:val="bullet"/>
      <w:lvlText w:val="•"/>
      <w:lvlJc w:val="left"/>
      <w:pPr>
        <w:ind w:left="3655" w:hanging="360"/>
      </w:pPr>
      <w:rPr>
        <w:lang w:val="en-US" w:eastAsia="en-US" w:bidi="ar-SA"/>
      </w:rPr>
    </w:lvl>
    <w:lvl w:ilvl="5" w:tplc="4930300C">
      <w:numFmt w:val="bullet"/>
      <w:lvlText w:val="•"/>
      <w:lvlJc w:val="left"/>
      <w:pPr>
        <w:ind w:left="4742" w:hanging="360"/>
      </w:pPr>
      <w:rPr>
        <w:lang w:val="en-US" w:eastAsia="en-US" w:bidi="ar-SA"/>
      </w:rPr>
    </w:lvl>
    <w:lvl w:ilvl="6" w:tplc="A3687AA6">
      <w:numFmt w:val="bullet"/>
      <w:lvlText w:val="•"/>
      <w:lvlJc w:val="left"/>
      <w:pPr>
        <w:ind w:left="5830" w:hanging="360"/>
      </w:pPr>
      <w:rPr>
        <w:lang w:val="en-US" w:eastAsia="en-US" w:bidi="ar-SA"/>
      </w:rPr>
    </w:lvl>
    <w:lvl w:ilvl="7" w:tplc="B9906B1E">
      <w:numFmt w:val="bullet"/>
      <w:lvlText w:val="•"/>
      <w:lvlJc w:val="left"/>
      <w:pPr>
        <w:ind w:left="6917" w:hanging="360"/>
      </w:pPr>
      <w:rPr>
        <w:lang w:val="en-US" w:eastAsia="en-US" w:bidi="ar-SA"/>
      </w:rPr>
    </w:lvl>
    <w:lvl w:ilvl="8" w:tplc="D16A7B5A">
      <w:numFmt w:val="bullet"/>
      <w:lvlText w:val="•"/>
      <w:lvlJc w:val="left"/>
      <w:pPr>
        <w:ind w:left="8005" w:hanging="360"/>
      </w:pPr>
      <w:rPr>
        <w:lang w:val="en-US" w:eastAsia="en-US" w:bidi="ar-SA"/>
      </w:rPr>
    </w:lvl>
  </w:abstractNum>
  <w:abstractNum w:abstractNumId="20" w15:restartNumberingAfterBreak="0">
    <w:nsid w:val="5FA62032"/>
    <w:multiLevelType w:val="hybridMultilevel"/>
    <w:tmpl w:val="C3C26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D3F7C"/>
    <w:multiLevelType w:val="hybridMultilevel"/>
    <w:tmpl w:val="59520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12358"/>
    <w:multiLevelType w:val="hybridMultilevel"/>
    <w:tmpl w:val="540CD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61F87"/>
    <w:multiLevelType w:val="hybridMultilevel"/>
    <w:tmpl w:val="7B7A8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25197">
    <w:abstractNumId w:val="18"/>
  </w:num>
  <w:num w:numId="2" w16cid:durableId="177626465">
    <w:abstractNumId w:val="16"/>
  </w:num>
  <w:num w:numId="3" w16cid:durableId="2060590163">
    <w:abstractNumId w:val="17"/>
  </w:num>
  <w:num w:numId="4" w16cid:durableId="2055498357">
    <w:abstractNumId w:val="14"/>
  </w:num>
  <w:num w:numId="5" w16cid:durableId="14294233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144413">
    <w:abstractNumId w:val="0"/>
  </w:num>
  <w:num w:numId="7" w16cid:durableId="21441063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0183469">
    <w:abstractNumId w:val="1"/>
  </w:num>
  <w:num w:numId="9" w16cid:durableId="13045786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01349309">
    <w:abstractNumId w:val="2"/>
  </w:num>
  <w:num w:numId="11" w16cid:durableId="1655572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61055685">
    <w:abstractNumId w:val="3"/>
  </w:num>
  <w:num w:numId="13" w16cid:durableId="55890289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84799613">
    <w:abstractNumId w:val="4"/>
  </w:num>
  <w:num w:numId="15" w16cid:durableId="182257760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65316407">
    <w:abstractNumId w:val="5"/>
  </w:num>
  <w:num w:numId="17" w16cid:durableId="1605846815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33917325">
    <w:abstractNumId w:val="6"/>
  </w:num>
  <w:num w:numId="19" w16cid:durableId="1836143105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359860164">
    <w:abstractNumId w:val="7"/>
  </w:num>
  <w:num w:numId="21" w16cid:durableId="5142706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3530589">
    <w:abstractNumId w:val="8"/>
  </w:num>
  <w:num w:numId="23" w16cid:durableId="1394428870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835808423">
    <w:abstractNumId w:val="9"/>
  </w:num>
  <w:num w:numId="25" w16cid:durableId="539778559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678001184">
    <w:abstractNumId w:val="10"/>
  </w:num>
  <w:num w:numId="27" w16cid:durableId="187854470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17788119">
    <w:abstractNumId w:val="11"/>
  </w:num>
  <w:num w:numId="29" w16cid:durableId="93474949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3585649">
    <w:abstractNumId w:val="12"/>
  </w:num>
  <w:num w:numId="31" w16cid:durableId="150570298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97392172">
    <w:abstractNumId w:val="13"/>
  </w:num>
  <w:num w:numId="33" w16cid:durableId="112827640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40398483">
    <w:abstractNumId w:val="19"/>
  </w:num>
  <w:num w:numId="35" w16cid:durableId="207492587">
    <w:abstractNumId w:val="23"/>
  </w:num>
  <w:num w:numId="36" w16cid:durableId="1602765330">
    <w:abstractNumId w:val="20"/>
  </w:num>
  <w:num w:numId="37" w16cid:durableId="209534295">
    <w:abstractNumId w:val="22"/>
  </w:num>
  <w:num w:numId="38" w16cid:durableId="939534636">
    <w:abstractNumId w:val="21"/>
  </w:num>
  <w:num w:numId="39" w16cid:durableId="15568931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09"/>
    <w:rsid w:val="00E41C09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2F60"/>
  <w15:chartTrackingRefBased/>
  <w15:docId w15:val="{A3625093-8301-4227-9928-95D2F497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09"/>
  </w:style>
  <w:style w:type="paragraph" w:styleId="Heading1">
    <w:name w:val="heading 1"/>
    <w:basedOn w:val="Normal"/>
    <w:next w:val="Normal"/>
    <w:link w:val="Heading1Char"/>
    <w:uiPriority w:val="9"/>
    <w:qFormat/>
    <w:rsid w:val="00E41C09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C09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C09"/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C09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1"/>
    <w:qFormat/>
    <w:rsid w:val="00E41C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41C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C0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E4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41C09"/>
    <w:pPr>
      <w:spacing w:after="10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41C09"/>
    <w:pPr>
      <w:spacing w:after="100" w:line="240" w:lineRule="auto"/>
      <w:ind w:left="200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41C0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1C09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E41C0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1C09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41C09"/>
    <w:pPr>
      <w:widowControl w:val="0"/>
      <w:autoSpaceDE w:val="0"/>
      <w:autoSpaceDN w:val="0"/>
      <w:spacing w:after="0" w:line="240" w:lineRule="auto"/>
      <w:ind w:left="120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41C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1C09"/>
    <w:pPr>
      <w:spacing w:line="256" w:lineRule="auto"/>
      <w:outlineLvl w:val="9"/>
    </w:pPr>
  </w:style>
  <w:style w:type="table" w:styleId="TableGrid">
    <w:name w:val="Table Grid"/>
    <w:basedOn w:val="TableNormal"/>
    <w:uiPriority w:val="59"/>
    <w:rsid w:val="00E41C09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E41C09"/>
    <w:pPr>
      <w:widowControl w:val="0"/>
      <w:autoSpaceDE w:val="0"/>
      <w:autoSpaceDN w:val="0"/>
      <w:spacing w:before="59" w:after="0" w:line="240" w:lineRule="auto"/>
      <w:ind w:left="4696"/>
    </w:pPr>
    <w:rPr>
      <w:rFonts w:ascii="Times New Roman" w:eastAsia="Times New Roman" w:hAnsi="Times New Roman" w:cs="Times New Roman"/>
      <w:b/>
      <w:bCs/>
      <w:kern w:val="0"/>
      <w:sz w:val="32"/>
      <w:szCs w:val="32"/>
      <w:u w:val="single" w:color="00000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41C09"/>
    <w:rPr>
      <w:rFonts w:ascii="Times New Roman" w:eastAsia="Times New Roman" w:hAnsi="Times New Roman" w:cs="Times New Roman"/>
      <w:b/>
      <w:bCs/>
      <w:kern w:val="0"/>
      <w:sz w:val="32"/>
      <w:szCs w:val="32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41C09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jacademicstud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6879</Words>
  <Characters>39213</Characters>
  <Application>Microsoft Office Word</Application>
  <DocSecurity>0</DocSecurity>
  <Lines>326</Lines>
  <Paragraphs>91</Paragraphs>
  <ScaleCrop>false</ScaleCrop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OMONDI KEVIN - BCOM202363375</dc:creator>
  <cp:keywords/>
  <dc:description/>
  <cp:lastModifiedBy>OMONDI KEVIN - BCOM202363375</cp:lastModifiedBy>
  <cp:revision>1</cp:revision>
  <dcterms:created xsi:type="dcterms:W3CDTF">2024-07-05T08:35:00Z</dcterms:created>
  <dcterms:modified xsi:type="dcterms:W3CDTF">2024-07-05T08:36:00Z</dcterms:modified>
</cp:coreProperties>
</file>